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– Questions</w:t>
      </w:r>
    </w:p>
    <w:p w:rsidR="00000000" w:rsidDel="00000000" w:rsidP="00000000" w:rsidRDefault="00000000" w:rsidRPr="00000000" w14:paraId="00000002">
      <w:pPr>
        <w:pStyle w:val="Heading3"/>
        <w:pageBreakBefore w:val="0"/>
        <w:spacing w:before="0" w:lineRule="auto"/>
        <w:rPr>
          <w:color w:val="3c4043"/>
        </w:rPr>
      </w:pPr>
      <w:bookmarkStart w:colFirst="0" w:colLast="0" w:name="_dogt8mp7798x" w:id="1"/>
      <w:bookmarkEnd w:id="1"/>
      <w:r w:rsidDel="00000000" w:rsidR="00000000" w:rsidRPr="00000000">
        <w:rPr>
          <w:color w:val="3c4043"/>
          <w:rtl w:val="0"/>
        </w:rPr>
        <w:t xml:space="preserve">Instructions</w:t>
      </w:r>
    </w:p>
    <w:p w:rsidR="00000000" w:rsidDel="00000000" w:rsidP="00000000" w:rsidRDefault="00000000" w:rsidRPr="00000000" w14:paraId="00000003">
      <w:pPr>
        <w:pageBreakBefore w:val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These 14 questions will test your understanding of everything that you have covered over the Year 8 Media unit. </w:t>
      </w:r>
    </w:p>
    <w:p w:rsidR="00000000" w:rsidDel="00000000" w:rsidP="00000000" w:rsidRDefault="00000000" w:rsidRPr="00000000" w14:paraId="00000004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color w:val="3c4043"/>
          <w:rtl w:val="0"/>
        </w:rPr>
        <w:t xml:space="preserve">For A, B, C, D answers, </w:t>
      </w:r>
      <w:r w:rsidDel="00000000" w:rsidR="00000000" w:rsidRPr="00000000">
        <w:rPr>
          <w:b w:val="1"/>
          <w:color w:val="3c4043"/>
          <w:rtl w:val="0"/>
        </w:rPr>
        <w:t xml:space="preserve">CIRCLE </w:t>
      </w:r>
      <w:r w:rsidDel="00000000" w:rsidR="00000000" w:rsidRPr="00000000">
        <w:rPr>
          <w:color w:val="3c4043"/>
          <w:rtl w:val="0"/>
        </w:rPr>
        <w:t xml:space="preserve">the correct answer.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color w:val="3c4043"/>
          <w:rtl w:val="0"/>
        </w:rPr>
        <w:t xml:space="preserve">If you change your mind about an answer, put a cross through it and circle another letter.</w:t>
      </w:r>
    </w:p>
    <w:p w:rsidR="00000000" w:rsidDel="00000000" w:rsidP="00000000" w:rsidRDefault="00000000" w:rsidRPr="00000000" w14:paraId="00000007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Q1. How would you describe the term ‘bitmap’?</w:t>
      </w:r>
    </w:p>
    <w:p w:rsidR="00000000" w:rsidDel="00000000" w:rsidP="00000000" w:rsidRDefault="00000000" w:rsidRPr="00000000" w14:paraId="0000000A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A.</w:t>
        <w:tab/>
      </w:r>
      <w:r w:rsidDel="00000000" w:rsidR="00000000" w:rsidRPr="00000000">
        <w:rPr>
          <w:color w:val="3c4043"/>
          <w:highlight w:val="white"/>
          <w:rtl w:val="0"/>
        </w:rPr>
        <w:t xml:space="preserve">A tiny square of colour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B.</w:t>
        <w:tab/>
      </w:r>
      <w:r w:rsidDel="00000000" w:rsidR="00000000" w:rsidRPr="00000000">
        <w:rPr>
          <w:color w:val="3c4043"/>
          <w:highlight w:val="white"/>
          <w:rtl w:val="0"/>
        </w:rPr>
        <w:t xml:space="preserve">An image that doesn’t lose quality when scaled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C.</w:t>
        <w:tab/>
        <w:t xml:space="preserve">When an object or image is able to be made bigger or smaller</w:t>
      </w:r>
    </w:p>
    <w:p w:rsidR="00000000" w:rsidDel="00000000" w:rsidP="00000000" w:rsidRDefault="00000000" w:rsidRPr="00000000" w14:paraId="0000000E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D.</w:t>
        <w:tab/>
      </w:r>
      <w:r w:rsidDel="00000000" w:rsidR="00000000" w:rsidRPr="00000000">
        <w:rPr>
          <w:color w:val="3c4043"/>
          <w:highlight w:val="white"/>
          <w:rtl w:val="0"/>
        </w:rPr>
        <w:t xml:space="preserve">A detailed image created with pixels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Q2. How would you describe the term ‘pixel’?</w:t>
      </w:r>
    </w:p>
    <w:p w:rsidR="00000000" w:rsidDel="00000000" w:rsidP="00000000" w:rsidRDefault="00000000" w:rsidRPr="00000000" w14:paraId="00000012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A.</w:t>
        <w:tab/>
      </w:r>
      <w:r w:rsidDel="00000000" w:rsidR="00000000" w:rsidRPr="00000000">
        <w:rPr>
          <w:color w:val="3c4043"/>
          <w:highlight w:val="white"/>
          <w:rtl w:val="0"/>
        </w:rPr>
        <w:t xml:space="preserve">A tiny square of colour in a bitmap image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B.</w:t>
        <w:tab/>
      </w:r>
      <w:r w:rsidDel="00000000" w:rsidR="00000000" w:rsidRPr="00000000">
        <w:rPr>
          <w:color w:val="3c4043"/>
          <w:highlight w:val="white"/>
          <w:rtl w:val="0"/>
        </w:rPr>
        <w:t xml:space="preserve">A symbol that is used to represent an organisation or a product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C.</w:t>
        <w:tab/>
        <w:t xml:space="preserve">When an object or image is able to be made bigger or smaller</w:t>
      </w:r>
    </w:p>
    <w:p w:rsidR="00000000" w:rsidDel="00000000" w:rsidP="00000000" w:rsidRDefault="00000000" w:rsidRPr="00000000" w14:paraId="00000016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D.</w:t>
        <w:tab/>
      </w:r>
      <w:r w:rsidDel="00000000" w:rsidR="00000000" w:rsidRPr="00000000">
        <w:rPr>
          <w:color w:val="3c4043"/>
          <w:highlight w:val="white"/>
          <w:rtl w:val="0"/>
        </w:rPr>
        <w:t xml:space="preserve">A detailed image created with pixels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Q3. How would you describe the term ‘intersection’?</w:t>
      </w:r>
    </w:p>
    <w:p w:rsidR="00000000" w:rsidDel="00000000" w:rsidP="00000000" w:rsidRDefault="00000000" w:rsidRPr="00000000" w14:paraId="0000001A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A.</w:t>
        <w:tab/>
        <w:t xml:space="preserve">A line or a shape used to create vector graphics</w:t>
      </w:r>
    </w:p>
    <w:p w:rsidR="00000000" w:rsidDel="00000000" w:rsidP="00000000" w:rsidRDefault="00000000" w:rsidRPr="00000000" w14:paraId="0000001C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B.</w:t>
        <w:tab/>
        <w:t xml:space="preserve">An operation used to combine two or more paths to create a single path</w:t>
      </w:r>
    </w:p>
    <w:p w:rsidR="00000000" w:rsidDel="00000000" w:rsidP="00000000" w:rsidRDefault="00000000" w:rsidRPr="00000000" w14:paraId="0000001D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C.</w:t>
        <w:tab/>
        <w:t xml:space="preserve">The border of a shape</w:t>
      </w:r>
    </w:p>
    <w:p w:rsidR="00000000" w:rsidDel="00000000" w:rsidP="00000000" w:rsidRDefault="00000000" w:rsidRPr="00000000" w14:paraId="0000001E">
      <w:pPr>
        <w:ind w:left="708.6614173228347" w:hanging="708.6614173228347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D.</w:t>
        <w:tab/>
        <w:t xml:space="preserve">An operation used to create a single path from the overlapping portion of two paths</w:t>
      </w:r>
    </w:p>
    <w:p w:rsidR="00000000" w:rsidDel="00000000" w:rsidP="00000000" w:rsidRDefault="00000000" w:rsidRPr="00000000" w14:paraId="0000001F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Q4. How would you describe a path?</w:t>
      </w:r>
    </w:p>
    <w:p w:rsidR="00000000" w:rsidDel="00000000" w:rsidP="00000000" w:rsidRDefault="00000000" w:rsidRPr="00000000" w14:paraId="00000022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A.</w:t>
        <w:tab/>
        <w:t xml:space="preserve">A line or a shape used to create vector graphics</w:t>
      </w:r>
    </w:p>
    <w:p w:rsidR="00000000" w:rsidDel="00000000" w:rsidP="00000000" w:rsidRDefault="00000000" w:rsidRPr="00000000" w14:paraId="00000024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B.</w:t>
        <w:tab/>
        <w:t xml:space="preserve">An operation used to combine two or more paths to create a single path</w:t>
      </w:r>
    </w:p>
    <w:p w:rsidR="00000000" w:rsidDel="00000000" w:rsidP="00000000" w:rsidRDefault="00000000" w:rsidRPr="00000000" w14:paraId="00000025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C.</w:t>
        <w:tab/>
        <w:t xml:space="preserve">The border of a shape</w:t>
      </w:r>
    </w:p>
    <w:p w:rsidR="00000000" w:rsidDel="00000000" w:rsidP="00000000" w:rsidRDefault="00000000" w:rsidRPr="00000000" w14:paraId="00000026">
      <w:pPr>
        <w:ind w:left="708.6614173228347" w:hanging="708.6614173228347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D.</w:t>
        <w:tab/>
        <w:t xml:space="preserve">An operation used to create a single path from the overlapping portion of two paths</w:t>
      </w:r>
    </w:p>
    <w:p w:rsidR="00000000" w:rsidDel="00000000" w:rsidP="00000000" w:rsidRDefault="00000000" w:rsidRPr="00000000" w14:paraId="00000027">
      <w:pPr>
        <w:ind w:left="708.6614173228347" w:hanging="708.6614173228347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Q5. Which of these is a characteristic of a vector graphic?</w:t>
      </w:r>
    </w:p>
    <w:p w:rsidR="00000000" w:rsidDel="00000000" w:rsidP="00000000" w:rsidRDefault="00000000" w:rsidRPr="00000000" w14:paraId="00000028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A.</w:t>
        <w:tab/>
        <w:t xml:space="preserve">Used for real photos</w:t>
      </w:r>
    </w:p>
    <w:p w:rsidR="00000000" w:rsidDel="00000000" w:rsidP="00000000" w:rsidRDefault="00000000" w:rsidRPr="00000000" w14:paraId="0000002A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B.</w:t>
        <w:tab/>
        <w:t xml:space="preserve">Made up of pixels</w:t>
      </w:r>
    </w:p>
    <w:p w:rsidR="00000000" w:rsidDel="00000000" w:rsidP="00000000" w:rsidRDefault="00000000" w:rsidRPr="00000000" w14:paraId="0000002B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C.</w:t>
        <w:tab/>
        <w:t xml:space="preserve">Maintains image quality when scaled</w:t>
      </w:r>
    </w:p>
    <w:p w:rsidR="00000000" w:rsidDel="00000000" w:rsidP="00000000" w:rsidRDefault="00000000" w:rsidRPr="00000000" w14:paraId="0000002C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D.</w:t>
        <w:tab/>
        <w:t xml:space="preserve">Loses image quality when scaled</w:t>
      </w:r>
    </w:p>
    <w:p w:rsidR="00000000" w:rsidDel="00000000" w:rsidP="00000000" w:rsidRDefault="00000000" w:rsidRPr="00000000" w14:paraId="0000002D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Q6. What has been used to place these shapes/paths in their current position?</w:t>
      </w:r>
    </w:p>
    <w:p w:rsidR="00000000" w:rsidDel="00000000" w:rsidP="00000000" w:rsidRDefault="00000000" w:rsidRPr="00000000" w14:paraId="00000030">
      <w:pPr>
        <w:rPr>
          <w:color w:val="3c4043"/>
        </w:rPr>
      </w:pPr>
      <w:r w:rsidDel="00000000" w:rsidR="00000000" w:rsidRPr="00000000">
        <w:rPr>
          <w:color w:val="3c4043"/>
        </w:rPr>
        <w:drawing>
          <wp:inline distB="19050" distT="19050" distL="19050" distR="19050">
            <wp:extent cx="2002867" cy="2776538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2867" cy="2776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A.</w:t>
        <w:tab/>
        <w:t xml:space="preserve">Align right sides to page </w:t>
      </w:r>
    </w:p>
    <w:p w:rsidR="00000000" w:rsidDel="00000000" w:rsidP="00000000" w:rsidRDefault="00000000" w:rsidRPr="00000000" w14:paraId="00000032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B.</w:t>
        <w:tab/>
        <w:t xml:space="preserve">Distribute horizontally</w:t>
      </w:r>
    </w:p>
    <w:p w:rsidR="00000000" w:rsidDel="00000000" w:rsidP="00000000" w:rsidRDefault="00000000" w:rsidRPr="00000000" w14:paraId="00000033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C.</w:t>
        <w:tab/>
        <w:t xml:space="preserve">Centre left edges</w:t>
      </w:r>
    </w:p>
    <w:p w:rsidR="00000000" w:rsidDel="00000000" w:rsidP="00000000" w:rsidRDefault="00000000" w:rsidRPr="00000000" w14:paraId="00000034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D.</w:t>
        <w:tab/>
        <w:t xml:space="preserve">Centre vertically</w:t>
      </w:r>
    </w:p>
    <w:p w:rsidR="00000000" w:rsidDel="00000000" w:rsidP="00000000" w:rsidRDefault="00000000" w:rsidRPr="00000000" w14:paraId="00000035">
      <w:pPr>
        <w:widowControl w:val="0"/>
        <w:spacing w:after="320" w:line="276" w:lineRule="auto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Q7. What does SVG stand for?</w:t>
      </w:r>
    </w:p>
    <w:p w:rsidR="00000000" w:rsidDel="00000000" w:rsidP="00000000" w:rsidRDefault="00000000" w:rsidRPr="00000000" w14:paraId="00000037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A.</w:t>
        <w:tab/>
        <w:t xml:space="preserve">Standard Vector Graphic</w:t>
      </w:r>
    </w:p>
    <w:p w:rsidR="00000000" w:rsidDel="00000000" w:rsidP="00000000" w:rsidRDefault="00000000" w:rsidRPr="00000000" w14:paraId="00000039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B.</w:t>
        <w:tab/>
        <w:t xml:space="preserve">Scalable Vector Graphic</w:t>
      </w:r>
    </w:p>
    <w:p w:rsidR="00000000" w:rsidDel="00000000" w:rsidP="00000000" w:rsidRDefault="00000000" w:rsidRPr="00000000" w14:paraId="0000003A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C.</w:t>
        <w:tab/>
        <w:t xml:space="preserve">Simple Vector Graphic</w:t>
      </w:r>
    </w:p>
    <w:p w:rsidR="00000000" w:rsidDel="00000000" w:rsidP="00000000" w:rsidRDefault="00000000" w:rsidRPr="00000000" w14:paraId="0000003B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D.</w:t>
        <w:tab/>
        <w:t xml:space="preserve">Sharable Vector Graphic</w:t>
      </w:r>
    </w:p>
    <w:p w:rsidR="00000000" w:rsidDel="00000000" w:rsidP="00000000" w:rsidRDefault="00000000" w:rsidRPr="00000000" w14:paraId="0000003C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Q8. Which of these is a characteristic of a bitmap graphic?</w:t>
      </w:r>
    </w:p>
    <w:p w:rsidR="00000000" w:rsidDel="00000000" w:rsidP="00000000" w:rsidRDefault="00000000" w:rsidRPr="00000000" w14:paraId="00000043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A.</w:t>
        <w:tab/>
        <w:t xml:space="preserve">Detailed/complex images</w:t>
      </w:r>
    </w:p>
    <w:p w:rsidR="00000000" w:rsidDel="00000000" w:rsidP="00000000" w:rsidRDefault="00000000" w:rsidRPr="00000000" w14:paraId="00000045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B.</w:t>
        <w:tab/>
        <w:t xml:space="preserve">Made up of paths</w:t>
      </w:r>
    </w:p>
    <w:p w:rsidR="00000000" w:rsidDel="00000000" w:rsidP="00000000" w:rsidRDefault="00000000" w:rsidRPr="00000000" w14:paraId="00000046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C.</w:t>
        <w:tab/>
        <w:t xml:space="preserve">Simple images</w:t>
      </w:r>
    </w:p>
    <w:p w:rsidR="00000000" w:rsidDel="00000000" w:rsidP="00000000" w:rsidRDefault="00000000" w:rsidRPr="00000000" w14:paraId="00000047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D.</w:t>
        <w:tab/>
        <w:t xml:space="preserve">Used for logos, icons, and illustrations</w:t>
      </w:r>
    </w:p>
    <w:p w:rsidR="00000000" w:rsidDel="00000000" w:rsidP="00000000" w:rsidRDefault="00000000" w:rsidRPr="00000000" w14:paraId="00000048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Q9. To adjust the nodes of a basic shape (rectangle, ellipse, polygon, star), you must:</w:t>
      </w:r>
    </w:p>
    <w:p w:rsidR="00000000" w:rsidDel="00000000" w:rsidP="00000000" w:rsidRDefault="00000000" w:rsidRPr="00000000" w14:paraId="0000004B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A.</w:t>
        <w:tab/>
        <w:t xml:space="preserve">Adjust the stroke</w:t>
      </w:r>
    </w:p>
    <w:p w:rsidR="00000000" w:rsidDel="00000000" w:rsidP="00000000" w:rsidRDefault="00000000" w:rsidRPr="00000000" w14:paraId="0000004D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B.</w:t>
        <w:tab/>
        <w:t xml:space="preserve">Duplicate the object</w:t>
      </w:r>
    </w:p>
    <w:p w:rsidR="00000000" w:rsidDel="00000000" w:rsidP="00000000" w:rsidRDefault="00000000" w:rsidRPr="00000000" w14:paraId="0000004E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C.</w:t>
        <w:tab/>
        <w:t xml:space="preserve">Add a fill colour</w:t>
      </w:r>
    </w:p>
    <w:p w:rsidR="00000000" w:rsidDel="00000000" w:rsidP="00000000" w:rsidRDefault="00000000" w:rsidRPr="00000000" w14:paraId="0000004F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D.</w:t>
        <w:tab/>
        <w:t xml:space="preserve">Convert the object to a path</w:t>
      </w:r>
    </w:p>
    <w:p w:rsidR="00000000" w:rsidDel="00000000" w:rsidP="00000000" w:rsidRDefault="00000000" w:rsidRPr="00000000" w14:paraId="00000050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Q10. Each individual item added to a vector image is:</w:t>
      </w:r>
    </w:p>
    <w:p w:rsidR="00000000" w:rsidDel="00000000" w:rsidP="00000000" w:rsidRDefault="00000000" w:rsidRPr="00000000" w14:paraId="00000053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An object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 node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 group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 shape</w:t>
      </w:r>
    </w:p>
    <w:p w:rsidR="00000000" w:rsidDel="00000000" w:rsidP="00000000" w:rsidRDefault="00000000" w:rsidRPr="00000000" w14:paraId="00000058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Q11. Objects can be reordered so they appear in front of or behind other objects. This is known as:</w:t>
      </w:r>
    </w:p>
    <w:p w:rsidR="00000000" w:rsidDel="00000000" w:rsidP="00000000" w:rsidRDefault="00000000" w:rsidRPr="00000000" w14:paraId="0000005B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x-order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Path placement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z-order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Node position</w:t>
      </w:r>
    </w:p>
    <w:p w:rsidR="00000000" w:rsidDel="00000000" w:rsidP="00000000" w:rsidRDefault="00000000" w:rsidRPr="00000000" w14:paraId="00000060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Q12. To make it easy to work with several objects at the same time, they can be:</w:t>
      </w:r>
    </w:p>
    <w:p w:rsidR="00000000" w:rsidDel="00000000" w:rsidP="00000000" w:rsidRDefault="00000000" w:rsidRPr="00000000" w14:paraId="00000063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Combined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Grouped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Ordered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Aligned</w:t>
      </w:r>
    </w:p>
    <w:p w:rsidR="00000000" w:rsidDel="00000000" w:rsidP="00000000" w:rsidRDefault="00000000" w:rsidRPr="00000000" w14:paraId="00000068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Q13. Every vector graphic path starts and ends with a:</w:t>
      </w:r>
    </w:p>
    <w:p w:rsidR="00000000" w:rsidDel="00000000" w:rsidP="00000000" w:rsidRDefault="00000000" w:rsidRPr="00000000" w14:paraId="0000006C">
      <w:pPr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Point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Object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Vector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Node </w:t>
      </w:r>
    </w:p>
    <w:p w:rsidR="00000000" w:rsidDel="00000000" w:rsidP="00000000" w:rsidRDefault="00000000" w:rsidRPr="00000000" w14:paraId="00000071">
      <w:pPr>
        <w:ind w:left="720" w:firstLine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Q14. The content of an SVG is written as:</w:t>
      </w:r>
    </w:p>
    <w:p w:rsidR="00000000" w:rsidDel="00000000" w:rsidP="00000000" w:rsidRDefault="00000000" w:rsidRPr="00000000" w14:paraId="00000073">
      <w:pPr>
        <w:ind w:left="0" w:firstLine="0"/>
        <w:rPr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Markup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Bits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Vectors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ind w:left="720" w:hanging="360"/>
        <w:rPr>
          <w:color w:val="3c4043"/>
        </w:rPr>
      </w:pPr>
      <w:r w:rsidDel="00000000" w:rsidR="00000000" w:rsidRPr="00000000">
        <w:rPr>
          <w:color w:val="3c4043"/>
          <w:rtl w:val="0"/>
        </w:rPr>
        <w:t xml:space="preserve">Pixels</w:t>
      </w:r>
    </w:p>
    <w:p w:rsidR="00000000" w:rsidDel="00000000" w:rsidP="00000000" w:rsidRDefault="00000000" w:rsidRPr="00000000" w14:paraId="00000078">
      <w:pPr>
        <w:pageBreakBefore w:val="0"/>
        <w:rPr>
          <w:color w:val="3c40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color w:val="3c40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color w:val="3c40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color w:val="3c40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D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E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9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4" w:w="11909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ageBreakBefore w:val="0"/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12-09-22</w:t>
    </w:r>
  </w:p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12-09-22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ageBreakBefore w:val="0"/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1"/>
      <w:tblW w:w="10440.0" w:type="dxa"/>
      <w:jc w:val="left"/>
      <w:tblInd w:w="-7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81">
          <w:pPr>
            <w:pageBreakBefore w:val="0"/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8 – Vector graphics</w:t>
          </w:r>
        </w:p>
        <w:p w:rsidR="00000000" w:rsidDel="00000000" w:rsidP="00000000" w:rsidRDefault="00000000" w:rsidRPr="00000000" w14:paraId="00000082">
          <w:pPr>
            <w:pageBreakBefore w:val="0"/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83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Questions</w:t>
          </w:r>
        </w:p>
        <w:p w:rsidR="00000000" w:rsidDel="00000000" w:rsidP="00000000" w:rsidRDefault="00000000" w:rsidRPr="00000000" w14:paraId="00000084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5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6">
    <w:pPr>
      <w:pageBreakBefore w:val="0"/>
      <w:ind w:left="-720" w:right="-69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ageBreakBefore w:val="0"/>
      <w:widowControl w:val="0"/>
      <w:spacing w:line="240" w:lineRule="auto"/>
      <w:ind w:right="15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666666"/>
        <w:sz w:val="16"/>
        <w:szCs w:val="16"/>
        <w:rtl w:val="0"/>
      </w:rPr>
      <w:t xml:space="preserve">Year 8 – Vector graphics </w:t>
    </w:r>
  </w:p>
  <w:p w:rsidR="00000000" w:rsidDel="00000000" w:rsidP="00000000" w:rsidRDefault="00000000" w:rsidRPr="00000000" w14:paraId="00000089">
    <w:pPr>
      <w:pageBreakBefore w:val="0"/>
      <w:widowControl w:val="0"/>
      <w:spacing w:line="240" w:lineRule="auto"/>
      <w:ind w:right="15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– Questions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s://www.raspberrypi.org/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yperlink" Target="http://the-cc.io/curriculum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