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r w:rsidDel="00000000" w:rsidR="00000000" w:rsidRPr="00000000">
        <w:rPr>
          <w:rtl w:val="0"/>
        </w:rPr>
        <w:t xml:space="preserve">Assessment</w:t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numPr>
          <w:ilvl w:val="0"/>
          <w:numId w:val="4"/>
        </w:numPr>
        <w:spacing w:line="276" w:lineRule="auto"/>
        <w:ind w:left="570"/>
      </w:pPr>
      <w:r w:rsidDel="00000000" w:rsidR="00000000" w:rsidRPr="00000000">
        <w:rPr>
          <w:rtl w:val="0"/>
        </w:rPr>
        <w:t xml:space="preserve">Classify the items below as either software or hardware.</w:t>
      </w:r>
    </w:p>
    <w:p w:rsidR="00000000" w:rsidDel="00000000" w:rsidP="00000000" w:rsidRDefault="00000000" w:rsidRPr="00000000" w14:paraId="00000004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items that fall into </w:t>
      </w:r>
      <w:r w:rsidDel="00000000" w:rsidR="00000000" w:rsidRPr="00000000">
        <w:rPr>
          <w:b w:val="1"/>
          <w:sz w:val="20"/>
          <w:szCs w:val="20"/>
          <w:rtl w:val="0"/>
        </w:rPr>
        <w:t xml:space="preserve">neither</w:t>
      </w:r>
      <w:r w:rsidDel="00000000" w:rsidR="00000000" w:rsidRPr="00000000">
        <w:rPr>
          <w:sz w:val="20"/>
          <w:szCs w:val="20"/>
          <w:rtl w:val="0"/>
        </w:rPr>
        <w:t xml:space="preserve"> category or </w:t>
      </w:r>
      <w:r w:rsidDel="00000000" w:rsidR="00000000" w:rsidRPr="00000000">
        <w:rPr>
          <w:b w:val="1"/>
          <w:sz w:val="20"/>
          <w:szCs w:val="20"/>
          <w:rtl w:val="0"/>
        </w:rPr>
        <w:t xml:space="preserve">both</w:t>
      </w:r>
      <w:r w:rsidDel="00000000" w:rsidR="00000000" w:rsidRPr="00000000">
        <w:rPr>
          <w:sz w:val="20"/>
          <w:szCs w:val="20"/>
          <w:rtl w:val="0"/>
        </w:rPr>
        <w:t xml:space="preserve"> categories.</w:t>
      </w:r>
      <w:r w:rsidDel="00000000" w:rsidR="00000000" w:rsidRPr="00000000">
        <w:rPr>
          <w:rtl w:val="0"/>
        </w:rPr>
      </w:r>
    </w:p>
    <w:tbl>
      <w:tblPr>
        <w:tblStyle w:val="Table1"/>
        <w:tblW w:w="8550.0" w:type="dxa"/>
        <w:jc w:val="left"/>
        <w:tblInd w:w="357.1653543307087" w:type="dxa"/>
        <w:tblLayout w:type="fixed"/>
        <w:tblLook w:val="0600"/>
      </w:tblPr>
      <w:tblGrid>
        <w:gridCol w:w="6300"/>
        <w:gridCol w:w="2250"/>
        <w:tblGridChange w:id="0">
          <w:tblGrid>
            <w:gridCol w:w="6300"/>
            <w:gridCol w:w="22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keyboard</w:t>
            </w:r>
          </w:p>
          <w:p w:rsidR="00000000" w:rsidDel="00000000" w:rsidP="00000000" w:rsidRDefault="00000000" w:rsidRPr="00000000" w14:paraId="00000006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program for editing images</w:t>
            </w:r>
          </w:p>
          <w:p w:rsidR="00000000" w:rsidDel="00000000" w:rsidP="00000000" w:rsidRDefault="00000000" w:rsidRPr="00000000" w14:paraId="00000007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mouse</w:t>
            </w:r>
          </w:p>
          <w:p w:rsidR="00000000" w:rsidDel="00000000" w:rsidP="00000000" w:rsidRDefault="00000000" w:rsidRPr="00000000" w14:paraId="00000008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operating system</w:t>
            </w:r>
          </w:p>
          <w:p w:rsidR="00000000" w:rsidDel="00000000" w:rsidP="00000000" w:rsidRDefault="00000000" w:rsidRPr="00000000" w14:paraId="00000009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screen</w:t>
            </w:r>
          </w:p>
          <w:p w:rsidR="00000000" w:rsidDel="00000000" w:rsidP="00000000" w:rsidRDefault="00000000" w:rsidRPr="00000000" w14:paraId="0000000A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file containing an image</w:t>
            </w:r>
          </w:p>
          <w:p w:rsidR="00000000" w:rsidDel="00000000" w:rsidP="00000000" w:rsidRDefault="00000000" w:rsidRPr="00000000" w14:paraId="0000000B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browser (a program for surfing the web)</w:t>
            </w:r>
          </w:p>
          <w:p w:rsidR="00000000" w:rsidDel="00000000" w:rsidP="00000000" w:rsidRDefault="00000000" w:rsidRPr="00000000" w14:paraId="0000000C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wireless network adapter (a device for connecting wirelessly to other computers)</w:t>
            </w:r>
          </w:p>
          <w:p w:rsidR="00000000" w:rsidDel="00000000" w:rsidP="00000000" w:rsidRDefault="00000000" w:rsidRPr="00000000" w14:paraId="0000000D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An astronomy program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spacing w:after="60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spacing w:after="120" w:line="268.8" w:lineRule="auto"/>
              <w:ind w:right="0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Write the letters (for example: A, B, C) in the boxes labelled ‘Hardware’ or ‘Software’.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75"/>
              <w:gridCol w:w="870"/>
              <w:tblGridChange w:id="0">
                <w:tblGrid>
                  <w:gridCol w:w="1275"/>
                  <w:gridCol w:w="87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Hardware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2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2160.236220472441" w:type="dxa"/>
              <w:jc w:val="left"/>
              <w:tblLayout w:type="fixed"/>
              <w:tblLook w:val="0600"/>
            </w:tblPr>
            <w:tblGrid>
              <w:gridCol w:w="1290"/>
              <w:gridCol w:w="870.236220472441"/>
              <w:tblGridChange w:id="0">
                <w:tblGrid>
                  <w:gridCol w:w="1290"/>
                  <w:gridCol w:w="870.236220472441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Software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6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pageBreakBefore w:val="0"/>
        <w:widowControl w:val="0"/>
        <w:numPr>
          <w:ilvl w:val="0"/>
          <w:numId w:val="4"/>
        </w:numPr>
        <w:spacing w:after="120" w:line="276" w:lineRule="auto"/>
        <w:ind w:left="570"/>
      </w:pPr>
      <w:r w:rsidDel="00000000" w:rsidR="00000000" w:rsidRPr="00000000">
        <w:rPr>
          <w:rtl w:val="0"/>
        </w:rPr>
        <w:t xml:space="preserve">Which of the following are programs?</w:t>
      </w:r>
    </w:p>
    <w:p w:rsidR="00000000" w:rsidDel="00000000" w:rsidP="00000000" w:rsidRDefault="00000000" w:rsidRPr="00000000" w14:paraId="00000019">
      <w:pPr>
        <w:pageBreakBefore w:val="0"/>
        <w:widowControl w:val="0"/>
        <w:spacing w:after="24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</w:p>
    <w:tbl>
      <w:tblPr>
        <w:tblStyle w:val="Table4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numPr>
                <w:ilvl w:val="1"/>
                <w:numId w:val="1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 word processor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1"/>
                <w:numId w:val="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An operating system</w:t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1"/>
                <w:numId w:val="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An image</w:t>
            </w:r>
          </w:p>
          <w:p w:rsidR="00000000" w:rsidDel="00000000" w:rsidP="00000000" w:rsidRDefault="00000000" w:rsidRPr="00000000" w14:paraId="0000001D">
            <w:pPr>
              <w:pageBreakBefore w:val="0"/>
              <w:numPr>
                <w:ilvl w:val="1"/>
                <w:numId w:val="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The processor (CPU)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spacing w:after="4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widowControl w:val="0"/>
        <w:numPr>
          <w:ilvl w:val="0"/>
          <w:numId w:val="4"/>
        </w:numPr>
        <w:spacing w:after="120" w:line="276" w:lineRule="auto"/>
        <w:ind w:left="570"/>
        <w:rPr/>
      </w:pPr>
      <w:r w:rsidDel="00000000" w:rsidR="00000000" w:rsidRPr="00000000">
        <w:rPr>
          <w:rtl w:val="0"/>
        </w:rPr>
        <w:t xml:space="preserve">What does a program consist of?</w:t>
      </w:r>
    </w:p>
    <w:p w:rsidR="00000000" w:rsidDel="00000000" w:rsidP="00000000" w:rsidRDefault="00000000" w:rsidRPr="00000000" w14:paraId="00000025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Answer with </w:t>
      </w:r>
      <w:r w:rsidDel="00000000" w:rsidR="00000000" w:rsidRPr="00000000">
        <w:rPr>
          <w:b w:val="1"/>
          <w:sz w:val="20"/>
          <w:szCs w:val="20"/>
          <w:rtl w:val="0"/>
        </w:rPr>
        <w:t xml:space="preserve">a single word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6"/>
        <w:tblW w:w="88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ind w:left="-102.0472440944882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widowControl w:val="0"/>
        <w:spacing w:line="276" w:lineRule="auto"/>
        <w:ind w:left="357.165354330708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widowControl w:val="0"/>
        <w:numPr>
          <w:ilvl w:val="0"/>
          <w:numId w:val="4"/>
        </w:numPr>
        <w:spacing w:after="240" w:line="276" w:lineRule="auto"/>
        <w:ind w:left="570"/>
      </w:pPr>
      <w:r w:rsidDel="00000000" w:rsidR="00000000" w:rsidRPr="00000000">
        <w:rPr>
          <w:rtl w:val="0"/>
        </w:rPr>
        <w:t xml:space="preserve">Provide two examples of operating systems.</w:t>
      </w:r>
    </w:p>
    <w:tbl>
      <w:tblPr>
        <w:tblStyle w:val="Table7"/>
        <w:tblW w:w="88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ind w:left="-102.0472440944882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ageBreakBefore w:val="0"/>
        <w:widowControl w:val="0"/>
        <w:numPr>
          <w:ilvl w:val="0"/>
          <w:numId w:val="4"/>
        </w:numPr>
        <w:spacing w:line="276" w:lineRule="auto"/>
        <w:ind w:left="570"/>
        <w:rPr/>
      </w:pPr>
      <w:r w:rsidDel="00000000" w:rsidR="00000000" w:rsidRPr="00000000">
        <w:rPr>
          <w:rtl w:val="0"/>
        </w:rPr>
        <w:t xml:space="preserve">What does a processor (CPU) do?</w:t>
      </w:r>
    </w:p>
    <w:p w:rsidR="00000000" w:rsidDel="00000000" w:rsidP="00000000" w:rsidRDefault="00000000" w:rsidRPr="00000000" w14:paraId="0000002D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 </w:t>
      </w:r>
      <w:r w:rsidDel="00000000" w:rsidR="00000000" w:rsidRPr="00000000">
        <w:rPr>
          <w:sz w:val="20"/>
          <w:szCs w:val="20"/>
          <w:rtl w:val="0"/>
        </w:rPr>
        <w:t xml:space="preserve">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8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numPr>
                <w:ilvl w:val="1"/>
                <w:numId w:val="10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Stores programs</w:t>
            </w:r>
          </w:p>
          <w:p w:rsidR="00000000" w:rsidDel="00000000" w:rsidP="00000000" w:rsidRDefault="00000000" w:rsidRPr="00000000" w14:paraId="0000002F">
            <w:pPr>
              <w:pageBreakBefore w:val="0"/>
              <w:numPr>
                <w:ilvl w:val="1"/>
                <w:numId w:val="10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Stores data</w:t>
            </w:r>
          </w:p>
          <w:p w:rsidR="00000000" w:rsidDel="00000000" w:rsidP="00000000" w:rsidRDefault="00000000" w:rsidRPr="00000000" w14:paraId="00000030">
            <w:pPr>
              <w:pageBreakBefore w:val="0"/>
              <w:numPr>
                <w:ilvl w:val="1"/>
                <w:numId w:val="10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Executes programs</w:t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1"/>
                <w:numId w:val="10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Executes data</w:t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1"/>
                <w:numId w:val="10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Processes 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after="8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widowControl w:val="0"/>
        <w:numPr>
          <w:ilvl w:val="0"/>
          <w:numId w:val="4"/>
        </w:numPr>
        <w:spacing w:line="276" w:lineRule="auto"/>
        <w:ind w:left="570"/>
        <w:rPr/>
      </w:pPr>
      <w:r w:rsidDel="00000000" w:rsidR="00000000" w:rsidRPr="00000000">
        <w:rPr>
          <w:rtl w:val="0"/>
        </w:rPr>
        <w:t xml:space="preserve">What does the main memory (RAM) do?</w:t>
      </w:r>
    </w:p>
    <w:p w:rsidR="00000000" w:rsidDel="00000000" w:rsidP="00000000" w:rsidRDefault="00000000" w:rsidRPr="00000000" w14:paraId="0000003A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10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numPr>
                <w:ilvl w:val="1"/>
                <w:numId w:val="2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Stores programs</w:t>
            </w:r>
          </w:p>
          <w:p w:rsidR="00000000" w:rsidDel="00000000" w:rsidP="00000000" w:rsidRDefault="00000000" w:rsidRPr="00000000" w14:paraId="0000003C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Stores data</w:t>
            </w:r>
          </w:p>
          <w:p w:rsidR="00000000" w:rsidDel="00000000" w:rsidP="00000000" w:rsidRDefault="00000000" w:rsidRPr="00000000" w14:paraId="0000003D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Executes programs</w:t>
            </w:r>
          </w:p>
          <w:p w:rsidR="00000000" w:rsidDel="00000000" w:rsidP="00000000" w:rsidRDefault="00000000" w:rsidRPr="00000000" w14:paraId="0000003E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Executes data</w:t>
            </w:r>
          </w:p>
          <w:p w:rsidR="00000000" w:rsidDel="00000000" w:rsidP="00000000" w:rsidRDefault="00000000" w:rsidRPr="00000000" w14:paraId="0000003F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Processes 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spacing w:after="9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3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widowControl w:val="0"/>
        <w:numPr>
          <w:ilvl w:val="0"/>
          <w:numId w:val="4"/>
        </w:numPr>
        <w:spacing w:after="120" w:line="276" w:lineRule="auto"/>
        <w:ind w:left="570"/>
        <w:rPr/>
      </w:pPr>
      <w:r w:rsidDel="00000000" w:rsidR="00000000" w:rsidRPr="00000000">
        <w:rPr>
          <w:rtl w:val="0"/>
        </w:rPr>
        <w:t xml:space="preserve">Provide two examples of storage devices.</w:t>
      </w:r>
    </w:p>
    <w:tbl>
      <w:tblPr>
        <w:tblStyle w:val="Table12"/>
        <w:tblW w:w="88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ind w:left="-102.0472440944882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widowControl w:val="0"/>
        <w:numPr>
          <w:ilvl w:val="0"/>
          <w:numId w:val="4"/>
        </w:numPr>
        <w:spacing w:line="276" w:lineRule="auto"/>
        <w:ind w:left="570"/>
        <w:rPr/>
      </w:pPr>
      <w:r w:rsidDel="00000000" w:rsidR="00000000" w:rsidRPr="00000000">
        <w:rPr>
          <w:rtl w:val="0"/>
        </w:rPr>
        <w:t xml:space="preserve">What is stored in storage devices?</w:t>
      </w:r>
    </w:p>
    <w:p w:rsidR="00000000" w:rsidDel="00000000" w:rsidP="00000000" w:rsidRDefault="00000000" w:rsidRPr="00000000" w14:paraId="0000004B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13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numPr>
                <w:ilvl w:val="1"/>
                <w:numId w:val="11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Hardware components</w:t>
            </w:r>
          </w:p>
          <w:p w:rsidR="00000000" w:rsidDel="00000000" w:rsidP="00000000" w:rsidRDefault="00000000" w:rsidRPr="00000000" w14:paraId="0000004D">
            <w:pPr>
              <w:pageBreakBefore w:val="0"/>
              <w:numPr>
                <w:ilvl w:val="1"/>
                <w:numId w:val="1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Programs</w:t>
            </w:r>
          </w:p>
          <w:p w:rsidR="00000000" w:rsidDel="00000000" w:rsidP="00000000" w:rsidRDefault="00000000" w:rsidRPr="00000000" w14:paraId="0000004E">
            <w:pPr>
              <w:pageBreakBefore w:val="0"/>
              <w:numPr>
                <w:ilvl w:val="1"/>
                <w:numId w:val="1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004F">
            <w:pPr>
              <w:pageBreakBefore w:val="0"/>
              <w:numPr>
                <w:ilvl w:val="1"/>
                <w:numId w:val="1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None of the above. The term ‘storage’ is misleading.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ageBreakBefore w:val="0"/>
              <w:spacing w:after="5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3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pageBreakBefore w:val="0"/>
        <w:widowControl w:val="0"/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widowControl w:val="0"/>
        <w:numPr>
          <w:ilvl w:val="0"/>
          <w:numId w:val="4"/>
        </w:numPr>
        <w:spacing w:line="276" w:lineRule="auto"/>
        <w:ind w:left="570"/>
      </w:pPr>
      <w:r w:rsidDel="00000000" w:rsidR="00000000" w:rsidRPr="00000000">
        <w:rPr>
          <w:rtl w:val="0"/>
        </w:rPr>
        <w:t xml:space="preserve">Classify the devices below as input or output devices.</w:t>
      </w:r>
    </w:p>
    <w:p w:rsidR="00000000" w:rsidDel="00000000" w:rsidP="00000000" w:rsidRDefault="00000000" w:rsidRPr="00000000" w14:paraId="00000057">
      <w:pPr>
        <w:pageBreakBefore w:val="0"/>
        <w:widowControl w:val="0"/>
        <w:spacing w:after="240" w:before="6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devices that fall into </w:t>
      </w:r>
      <w:r w:rsidDel="00000000" w:rsidR="00000000" w:rsidRPr="00000000">
        <w:rPr>
          <w:b w:val="1"/>
          <w:sz w:val="20"/>
          <w:szCs w:val="20"/>
          <w:rtl w:val="0"/>
        </w:rPr>
        <w:t xml:space="preserve">neither</w:t>
      </w:r>
      <w:r w:rsidDel="00000000" w:rsidR="00000000" w:rsidRPr="00000000">
        <w:rPr>
          <w:sz w:val="20"/>
          <w:szCs w:val="20"/>
          <w:rtl w:val="0"/>
        </w:rPr>
        <w:t xml:space="preserve"> category or </w:t>
      </w:r>
      <w:r w:rsidDel="00000000" w:rsidR="00000000" w:rsidRPr="00000000">
        <w:rPr>
          <w:b w:val="1"/>
          <w:sz w:val="20"/>
          <w:szCs w:val="20"/>
          <w:rtl w:val="0"/>
        </w:rPr>
        <w:t xml:space="preserve">both</w:t>
      </w:r>
      <w:r w:rsidDel="00000000" w:rsidR="00000000" w:rsidRPr="00000000">
        <w:rPr>
          <w:sz w:val="20"/>
          <w:szCs w:val="20"/>
          <w:rtl w:val="0"/>
        </w:rPr>
        <w:t xml:space="preserve"> categories.</w:t>
      </w:r>
    </w:p>
    <w:tbl>
      <w:tblPr>
        <w:tblStyle w:val="Table15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numPr>
                <w:ilvl w:val="1"/>
                <w:numId w:val="5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Mouse</w:t>
            </w:r>
          </w:p>
          <w:p w:rsidR="00000000" w:rsidDel="00000000" w:rsidP="00000000" w:rsidRDefault="00000000" w:rsidRPr="00000000" w14:paraId="00000059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Keyboard</w:t>
            </w:r>
          </w:p>
          <w:p w:rsidR="00000000" w:rsidDel="00000000" w:rsidP="00000000" w:rsidRDefault="00000000" w:rsidRPr="00000000" w14:paraId="0000005A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Printer</w:t>
            </w:r>
          </w:p>
          <w:p w:rsidR="00000000" w:rsidDel="00000000" w:rsidP="00000000" w:rsidRDefault="00000000" w:rsidRPr="00000000" w14:paraId="0000005B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Microphone</w:t>
            </w:r>
          </w:p>
          <w:p w:rsidR="00000000" w:rsidDel="00000000" w:rsidP="00000000" w:rsidRDefault="00000000" w:rsidRPr="00000000" w14:paraId="0000005C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Speaker</w:t>
            </w:r>
          </w:p>
          <w:p w:rsidR="00000000" w:rsidDel="00000000" w:rsidP="00000000" w:rsidRDefault="00000000" w:rsidRPr="00000000" w14:paraId="0000005D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Camera</w:t>
            </w:r>
          </w:p>
          <w:p w:rsidR="00000000" w:rsidDel="00000000" w:rsidP="00000000" w:rsidRDefault="00000000" w:rsidRPr="00000000" w14:paraId="0000005E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Touchscreen</w:t>
            </w:r>
          </w:p>
          <w:p w:rsidR="00000000" w:rsidDel="00000000" w:rsidP="00000000" w:rsidRDefault="00000000" w:rsidRPr="00000000" w14:paraId="0000005F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Processor</w:t>
            </w:r>
          </w:p>
          <w:p w:rsidR="00000000" w:rsidDel="00000000" w:rsidP="00000000" w:rsidRDefault="00000000" w:rsidRPr="00000000" w14:paraId="00000060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Sensors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spacing w:after="18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70"/>
              <w:gridCol w:w="1050"/>
              <w:tblGridChange w:id="0">
                <w:tblGrid>
                  <w:gridCol w:w="870"/>
                  <w:gridCol w:w="105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Input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5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70"/>
              <w:gridCol w:w="1050"/>
              <w:tblGridChange w:id="0">
                <w:tblGrid>
                  <w:gridCol w:w="870"/>
                  <w:gridCol w:w="105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Output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pageBreakBefore w:val="0"/>
        <w:widowControl w:val="0"/>
        <w:numPr>
          <w:ilvl w:val="0"/>
          <w:numId w:val="4"/>
        </w:numPr>
        <w:spacing w:line="276" w:lineRule="auto"/>
        <w:ind w:left="570"/>
        <w:rPr/>
      </w:pPr>
      <w:r w:rsidDel="00000000" w:rsidR="00000000" w:rsidRPr="00000000">
        <w:rPr>
          <w:rtl w:val="0"/>
        </w:rPr>
        <w:t xml:space="preserve">You turn on your computer. As soon as it’s ready, you open a file containing a document and start editing it using a word processor.</w:t>
      </w:r>
    </w:p>
    <w:p w:rsidR="00000000" w:rsidDel="00000000" w:rsidP="00000000" w:rsidRDefault="00000000" w:rsidRPr="00000000" w14:paraId="0000006A">
      <w:pPr>
        <w:pageBreakBefore w:val="0"/>
        <w:widowControl w:val="0"/>
        <w:spacing w:after="240" w:before="12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If you take a snapshot of your system at that point, what will the processor (CPU), main memory (RAM), and storage devices contain? Select items from the list below.</w:t>
      </w:r>
      <w:r w:rsidDel="00000000" w:rsidR="00000000" w:rsidRPr="00000000">
        <w:rPr>
          <w:rtl w:val="0"/>
        </w:rPr>
      </w:r>
    </w:p>
    <w:tbl>
      <w:tblPr>
        <w:tblStyle w:val="Table18"/>
        <w:tblW w:w="8550.0" w:type="dxa"/>
        <w:jc w:val="left"/>
        <w:tblInd w:w="357.1653543307087" w:type="dxa"/>
        <w:tblLayout w:type="fixed"/>
        <w:tblLook w:val="0600"/>
      </w:tblPr>
      <w:tblGrid>
        <w:gridCol w:w="6300"/>
        <w:gridCol w:w="2250"/>
        <w:tblGridChange w:id="0">
          <w:tblGrid>
            <w:gridCol w:w="6300"/>
            <w:gridCol w:w="22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numPr>
                <w:ilvl w:val="1"/>
                <w:numId w:val="12"/>
              </w:numPr>
              <w:spacing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All the instructions contained in the word processing program</w:t>
            </w:r>
          </w:p>
          <w:p w:rsidR="00000000" w:rsidDel="00000000" w:rsidP="00000000" w:rsidRDefault="00000000" w:rsidRPr="00000000" w14:paraId="0000006C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205.51181102362307" w:hanging="360"/>
              <w:rPr/>
            </w:pPr>
            <w:r w:rsidDel="00000000" w:rsidR="00000000" w:rsidRPr="00000000">
              <w:rPr>
                <w:rtl w:val="0"/>
              </w:rPr>
              <w:t xml:space="preserve">All the instructions contained in the operating system</w:t>
            </w:r>
          </w:p>
          <w:p w:rsidR="00000000" w:rsidDel="00000000" w:rsidP="00000000" w:rsidRDefault="00000000" w:rsidRPr="00000000" w14:paraId="0000006D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All the documents saved on your computer</w:t>
            </w:r>
          </w:p>
          <w:p w:rsidR="00000000" w:rsidDel="00000000" w:rsidP="00000000" w:rsidRDefault="00000000" w:rsidRPr="00000000" w14:paraId="0000006E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All the programs installed on your computer</w:t>
            </w:r>
          </w:p>
          <w:p w:rsidR="00000000" w:rsidDel="00000000" w:rsidP="00000000" w:rsidRDefault="00000000" w:rsidRPr="00000000" w14:paraId="0000006F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All the data for the document that you are editing</w:t>
            </w:r>
          </w:p>
          <w:p w:rsidR="00000000" w:rsidDel="00000000" w:rsidP="00000000" w:rsidRDefault="00000000" w:rsidRPr="00000000" w14:paraId="00000070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instruction that is currently being carried out</w:t>
            </w:r>
          </w:p>
          <w:p w:rsidR="00000000" w:rsidDel="00000000" w:rsidP="00000000" w:rsidRDefault="00000000" w:rsidRPr="00000000" w14:paraId="00000071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Data for the instruction that is currently being carried out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spacing w:after="60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Processor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6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0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Memory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9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Storage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widowControl w:val="0"/>
        <w:numPr>
          <w:ilvl w:val="0"/>
          <w:numId w:val="4"/>
        </w:numPr>
        <w:spacing w:after="240" w:line="276" w:lineRule="auto"/>
        <w:ind w:left="570"/>
      </w:pPr>
      <w:r w:rsidDel="00000000" w:rsidR="00000000" w:rsidRPr="00000000">
        <w:rPr>
          <w:rtl w:val="0"/>
        </w:rPr>
        <w:t xml:space="preserve">What is the main task of a general-purpose computing system?</w:t>
      </w:r>
      <w:r w:rsidDel="00000000" w:rsidR="00000000" w:rsidRPr="00000000">
        <w:rPr>
          <w:rtl w:val="0"/>
        </w:rPr>
      </w:r>
    </w:p>
    <w:tbl>
      <w:tblPr>
        <w:tblStyle w:val="Table22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ageBreakBefore w:val="0"/>
              <w:numPr>
                <w:ilvl w:val="1"/>
                <w:numId w:val="9"/>
              </w:numPr>
              <w:spacing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main task is to execute programs.</w:t>
            </w:r>
          </w:p>
          <w:p w:rsidR="00000000" w:rsidDel="00000000" w:rsidP="00000000" w:rsidRDefault="00000000" w:rsidRPr="00000000" w14:paraId="00000080">
            <w:pPr>
              <w:pageBreakBefore w:val="0"/>
              <w:numPr>
                <w:ilvl w:val="1"/>
                <w:numId w:val="9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There is no main task. It can perform any task prescribed by a program.</w:t>
            </w:r>
          </w:p>
          <w:p w:rsidR="00000000" w:rsidDel="00000000" w:rsidP="00000000" w:rsidRDefault="00000000" w:rsidRPr="00000000" w14:paraId="00000081">
            <w:pPr>
              <w:pageBreakBefore w:val="0"/>
              <w:numPr>
                <w:ilvl w:val="1"/>
                <w:numId w:val="9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main task depends on the system. Different systems may perform a different main task.</w:t>
            </w:r>
          </w:p>
          <w:p w:rsidR="00000000" w:rsidDel="00000000" w:rsidP="00000000" w:rsidRDefault="00000000" w:rsidRPr="00000000" w14:paraId="00000082">
            <w:pPr>
              <w:pageBreakBefore w:val="0"/>
              <w:numPr>
                <w:ilvl w:val="1"/>
                <w:numId w:val="9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main task depends on the user. Different users may need the system to perform a different main task.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spacing w:after="14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6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7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pageBreakBefore w:val="0"/>
        <w:widowControl w:val="0"/>
        <w:numPr>
          <w:ilvl w:val="0"/>
          <w:numId w:val="4"/>
        </w:numPr>
        <w:spacing w:line="276" w:lineRule="auto"/>
        <w:ind w:left="570"/>
        <w:rPr/>
      </w:pPr>
      <w:r w:rsidDel="00000000" w:rsidR="00000000" w:rsidRPr="00000000">
        <w:rPr>
          <w:rtl w:val="0"/>
        </w:rPr>
        <w:t xml:space="preserve">Which of the following are </w:t>
      </w:r>
      <w:r w:rsidDel="00000000" w:rsidR="00000000" w:rsidRPr="00000000">
        <w:rPr>
          <w:b w:val="1"/>
          <w:rtl w:val="0"/>
        </w:rPr>
        <w:t xml:space="preserve">logical</w:t>
      </w:r>
      <w:r w:rsidDel="00000000" w:rsidR="00000000" w:rsidRPr="00000000">
        <w:rPr>
          <w:rtl w:val="0"/>
        </w:rPr>
        <w:t xml:space="preserve"> operators?</w:t>
      </w:r>
    </w:p>
    <w:p w:rsidR="00000000" w:rsidDel="00000000" w:rsidP="00000000" w:rsidRDefault="00000000" w:rsidRPr="00000000" w14:paraId="00000089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is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24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ageBreakBefore w:val="0"/>
              <w:numPr>
                <w:ilvl w:val="1"/>
                <w:numId w:val="6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 </w:t>
              <w:tab/>
              <w:t xml:space="preserve">(addition)</w:t>
            </w:r>
          </w:p>
          <w:p w:rsidR="00000000" w:rsidDel="00000000" w:rsidP="00000000" w:rsidRDefault="00000000" w:rsidRPr="00000000" w14:paraId="0000008B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  <w:tab/>
              <w:t xml:space="preserve">(conjunction)</w:t>
            </w:r>
          </w:p>
          <w:p w:rsidR="00000000" w:rsidDel="00000000" w:rsidP="00000000" w:rsidRDefault="00000000" w:rsidRPr="00000000" w14:paraId="0000008C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ab/>
              <w:t xml:space="preserve">(disjunction)</w:t>
            </w:r>
          </w:p>
          <w:p w:rsidR="00000000" w:rsidDel="00000000" w:rsidP="00000000" w:rsidRDefault="00000000" w:rsidRPr="00000000" w14:paraId="0000008D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⨉</w:t>
            </w:r>
            <w:r w:rsidDel="00000000" w:rsidR="00000000" w:rsidRPr="00000000">
              <w:rPr>
                <w:rtl w:val="0"/>
              </w:rPr>
              <w:tab/>
              <w:t xml:space="preserve">(multiplication)</w:t>
            </w:r>
          </w:p>
          <w:p w:rsidR="00000000" w:rsidDel="00000000" w:rsidP="00000000" w:rsidRDefault="00000000" w:rsidRPr="00000000" w14:paraId="0000008E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&gt;</w:t>
            </w:r>
            <w:r w:rsidDel="00000000" w:rsidR="00000000" w:rsidRPr="00000000">
              <w:rPr>
                <w:rtl w:val="0"/>
              </w:rPr>
              <w:tab/>
              <w:tab/>
              <w:t xml:space="preserve">(comparison: greater than)</w:t>
            </w:r>
          </w:p>
          <w:p w:rsidR="00000000" w:rsidDel="00000000" w:rsidP="00000000" w:rsidRDefault="00000000" w:rsidRPr="00000000" w14:paraId="0000008F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ab/>
              <w:t xml:space="preserve">(negation or inversion)</w:t>
            </w:r>
          </w:p>
          <w:p w:rsidR="00000000" w:rsidDel="00000000" w:rsidP="00000000" w:rsidRDefault="00000000" w:rsidRPr="00000000" w14:paraId="00000090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mod</w:t>
            </w:r>
            <w:r w:rsidDel="00000000" w:rsidR="00000000" w:rsidRPr="00000000">
              <w:rPr>
                <w:rtl w:val="0"/>
              </w:rPr>
              <w:tab/>
              <w:t xml:space="preserve">(remainder)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spacing w:after="16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5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3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4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widowControl w:val="0"/>
        <w:numPr>
          <w:ilvl w:val="0"/>
          <w:numId w:val="4"/>
        </w:numPr>
        <w:spacing w:after="240" w:line="276" w:lineRule="auto"/>
        <w:ind w:left="570"/>
        <w:rPr/>
      </w:pPr>
      <w:r w:rsidDel="00000000" w:rsidR="00000000" w:rsidRPr="00000000">
        <w:rPr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X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logical</w:t>
      </w:r>
      <w:r w:rsidDel="00000000" w:rsidR="00000000" w:rsidRPr="00000000">
        <w:rPr>
          <w:rtl w:val="0"/>
        </w:rPr>
        <w:t xml:space="preserve"> statement, what sort of values can it have?</w:t>
      </w:r>
    </w:p>
    <w:tbl>
      <w:tblPr>
        <w:tblStyle w:val="Table26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numPr>
                <w:ilvl w:val="1"/>
                <w:numId w:val="7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Any number</w:t>
            </w:r>
          </w:p>
          <w:p w:rsidR="00000000" w:rsidDel="00000000" w:rsidP="00000000" w:rsidRDefault="00000000" w:rsidRPr="00000000" w14:paraId="00000099">
            <w:pPr>
              <w:pageBreakBefore w:val="0"/>
              <w:numPr>
                <w:ilvl w:val="1"/>
                <w:numId w:val="7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Any sentence that makes sense</w:t>
            </w:r>
          </w:p>
          <w:p w:rsidR="00000000" w:rsidDel="00000000" w:rsidP="00000000" w:rsidRDefault="00000000" w:rsidRPr="00000000" w14:paraId="0000009A">
            <w:pPr>
              <w:pageBreakBefore w:val="0"/>
              <w:numPr>
                <w:ilvl w:val="1"/>
                <w:numId w:val="7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Either true or false</w:t>
            </w:r>
          </w:p>
          <w:p w:rsidR="00000000" w:rsidDel="00000000" w:rsidP="00000000" w:rsidRDefault="00000000" w:rsidRPr="00000000" w14:paraId="0000009B">
            <w:pPr>
              <w:pageBreakBefore w:val="0"/>
              <w:numPr>
                <w:ilvl w:val="1"/>
                <w:numId w:val="7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Either ‘yes’, ‘no’, or ‘don’t know’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spacing w:after="4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7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E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widowControl w:val="0"/>
        <w:numPr>
          <w:ilvl w:val="0"/>
          <w:numId w:val="4"/>
        </w:numPr>
        <w:spacing w:after="120" w:line="276" w:lineRule="auto"/>
        <w:ind w:left="570"/>
      </w:pPr>
      <w:r w:rsidDel="00000000" w:rsidR="00000000" w:rsidRPr="00000000">
        <w:rPr>
          <w:rtl w:val="0"/>
        </w:rPr>
        <w:t xml:space="preserve">A laptop computer has a ‘Battery low’ indicator that starts flashing red when the battery power falls below 20%, but only if the laptop is not charging.</w:t>
      </w:r>
    </w:p>
    <w:p w:rsidR="00000000" w:rsidDel="00000000" w:rsidP="00000000" w:rsidRDefault="00000000" w:rsidRPr="00000000" w14:paraId="000000A3">
      <w:pPr>
        <w:pageBreakBefore w:val="0"/>
        <w:widowControl w:val="0"/>
        <w:spacing w:after="120" w:line="276" w:lineRule="auto"/>
        <w:ind w:left="566.9291338582675" w:firstLine="0"/>
        <w:rPr/>
      </w:pPr>
      <w:r w:rsidDel="00000000" w:rsidR="00000000" w:rsidRPr="00000000">
        <w:rPr>
          <w:rtl w:val="0"/>
        </w:rPr>
        <w:t xml:space="preserve">Fill in the following table:</w:t>
      </w:r>
    </w:p>
    <w:tbl>
      <w:tblPr>
        <w:tblStyle w:val="Table28"/>
        <w:tblW w:w="8030.070866141732" w:type="dxa"/>
        <w:jc w:val="left"/>
        <w:tblInd w:w="522.16535433070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.0708661417325"/>
        <w:gridCol w:w="2025"/>
        <w:gridCol w:w="1500"/>
        <w:gridCol w:w="2480"/>
        <w:tblGridChange w:id="0">
          <w:tblGrid>
            <w:gridCol w:w="2025.0708661417325"/>
            <w:gridCol w:w="2025"/>
            <w:gridCol w:w="1500"/>
            <w:gridCol w:w="2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d235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ageBreakBefore w:val="0"/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Battery below 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d235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Charging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d235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widowControl w:val="0"/>
              <w:spacing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Battery low flashing red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false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pageBreakBefore w:val="0"/>
        <w:spacing w:line="268.8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widowControl w:val="0"/>
        <w:spacing w:after="240" w:line="276" w:lineRule="auto"/>
        <w:ind w:left="566.9291338582675" w:right="-182.5984251968498" w:firstLine="0"/>
        <w:rPr/>
      </w:pPr>
      <w:r w:rsidDel="00000000" w:rsidR="00000000" w:rsidRPr="00000000">
        <w:rPr>
          <w:rtl w:val="0"/>
        </w:rPr>
        <w:t xml:space="preserve">Which of the expressions below capture the behaviour of the ‘Battery low’ indicator?</w:t>
      </w:r>
    </w:p>
    <w:tbl>
      <w:tblPr>
        <w:tblStyle w:val="Table29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ageBreakBefore w:val="0"/>
              <w:numPr>
                <w:ilvl w:val="1"/>
                <w:numId w:val="13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&lt;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6">
            <w:pPr>
              <w:pageBreakBefore w:val="0"/>
              <w:numPr>
                <w:ilvl w:val="1"/>
                <w:numId w:val="13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7">
            <w:pPr>
              <w:pageBreakBefore w:val="0"/>
              <w:numPr>
                <w:ilvl w:val="1"/>
                <w:numId w:val="13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8">
            <w:pPr>
              <w:pageBreakBefore w:val="0"/>
              <w:numPr>
                <w:ilvl w:val="1"/>
                <w:numId w:val="13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9">
            <w:pPr>
              <w:pageBreakBefore w:val="0"/>
              <w:numPr>
                <w:ilvl w:val="1"/>
                <w:numId w:val="13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only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if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ageBreakBefore w:val="0"/>
              <w:spacing w:after="9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0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C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D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E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widowControl w:val="0"/>
        <w:numPr>
          <w:ilvl w:val="0"/>
          <w:numId w:val="4"/>
        </w:numPr>
        <w:spacing w:after="240" w:line="276" w:lineRule="auto"/>
        <w:ind w:left="570"/>
        <w:rPr/>
      </w:pPr>
      <w:r w:rsidDel="00000000" w:rsidR="00000000" w:rsidRPr="00000000">
        <w:rPr>
          <w:rtl w:val="0"/>
        </w:rPr>
        <w:t xml:space="preserve">Is the sentence below true or false?</w:t>
      </w:r>
    </w:p>
    <w:tbl>
      <w:tblPr>
        <w:tblStyle w:val="Table31"/>
        <w:tblW w:w="8550.0" w:type="dxa"/>
        <w:jc w:val="left"/>
        <w:tblInd w:w="357.1653543307087" w:type="dxa"/>
        <w:tblLayout w:type="fixed"/>
        <w:tblLook w:val="0600"/>
      </w:tblPr>
      <w:tblGrid>
        <w:gridCol w:w="6225"/>
        <w:gridCol w:w="2325"/>
        <w:tblGridChange w:id="0">
          <w:tblGrid>
            <w:gridCol w:w="6225"/>
            <w:gridCol w:w="23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pageBreakBefore w:val="0"/>
              <w:spacing w:line="268.8" w:lineRule="auto"/>
              <w:ind w:left="566.9291338582675" w:right="357.1653543307087" w:firstLine="0"/>
              <w:rPr/>
            </w:pPr>
            <w:r w:rsidDel="00000000" w:rsidR="00000000" w:rsidRPr="00000000">
              <w:rPr>
                <w:rtl w:val="0"/>
              </w:rPr>
              <w:t xml:space="preserve">Complex components like the processor and the main memory can be created out of simple logic gates.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2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4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5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C6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widowControl w:val="0"/>
        <w:numPr>
          <w:ilvl w:val="0"/>
          <w:numId w:val="4"/>
        </w:numPr>
        <w:spacing w:after="240" w:line="276" w:lineRule="auto"/>
        <w:ind w:left="570"/>
        <w:rPr/>
      </w:pPr>
      <w:r w:rsidDel="00000000" w:rsidR="00000000" w:rsidRPr="00000000">
        <w:rPr>
          <w:rtl w:val="0"/>
        </w:rPr>
        <w:t xml:space="preserve">Are the sentences below true or false?</w:t>
      </w:r>
    </w:p>
    <w:tbl>
      <w:tblPr>
        <w:tblStyle w:val="Table33"/>
        <w:tblW w:w="8550.0" w:type="dxa"/>
        <w:jc w:val="left"/>
        <w:tblInd w:w="357.1653543307087" w:type="dxa"/>
        <w:tblLayout w:type="fixed"/>
        <w:tblLook w:val="0600"/>
      </w:tblPr>
      <w:tblGrid>
        <w:gridCol w:w="6225"/>
        <w:gridCol w:w="2325"/>
        <w:tblGridChange w:id="0">
          <w:tblGrid>
            <w:gridCol w:w="6225"/>
            <w:gridCol w:w="23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pageBreakBefore w:val="0"/>
              <w:numPr>
                <w:ilvl w:val="1"/>
                <w:numId w:val="3"/>
              </w:numPr>
              <w:spacing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Artificial intelligence is about creating machines that are more intelligent than humans.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4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B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C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CD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Creating a machine that can walk is not artificial intelligence because humans walk without thinking.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5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0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1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2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With machine learning, machines are trained how to perform tasks by showing them examples or providing feedback.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6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5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6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7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Machine learning does not involve programming.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7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A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B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C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performance of machines that are trained to perform a task is only as good as the examples that have been used to train them.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8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F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0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E1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- the latest version is available at: </w:t>
      </w:r>
      <w:hyperlink r:id="rId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the-cc.io/curriculum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E8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183356</wp:posOffset>
            </wp:positionV>
            <wp:extent cx="957263" cy="334707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334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9">
      <w:pPr>
        <w:spacing w:line="331.2" w:lineRule="auto"/>
        <w:rPr/>
        <w:sectPr>
          <w:headerReference r:id="rId8" w:type="default"/>
          <w:headerReference r:id="rId9" w:type="first"/>
          <w:headerReference r:id="rId10" w:type="even"/>
          <w:footerReference r:id="rId11" w:type="default"/>
          <w:footerReference r:id="rId12" w:type="first"/>
          <w:footerReference r:id="rId13" w:type="even"/>
          <w:pgSz w:h="16834" w:w="11909" w:orient="portrait"/>
          <w:pgMar w:bottom="1440.0000000000002" w:top="1275.5905511811025" w:left="1440.0000000000002" w:right="1440.0000000000002" w:header="566.9291338582677" w:footer="720.0000000000001"/>
          <w:pgNumType w:start="1"/>
          <w:titlePg w:val="1"/>
        </w:sect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by the</w:t>
      </w:r>
      <w:hyperlink r:id="rId14">
        <w:r w:rsidDel="00000000" w:rsidR="00000000" w:rsidRPr="00000000">
          <w:rPr>
            <w:color w:val="666666"/>
            <w:sz w:val="18"/>
            <w:szCs w:val="18"/>
            <w:rtl w:val="0"/>
          </w:rPr>
          <w:t xml:space="preserve"> </w:t>
        </w:r>
      </w:hyperlink>
      <w:hyperlink r:id="rId1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Raspberry Pi Foundation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under a Creative Commons Attribution-NonCommercial-ShareAlike 4.0 International license. To view a copy of this license, visit, see </w:t>
      </w:r>
      <w:hyperlink r:id="rId1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creativecommons.org/licenses/by-nc-sa/4.0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40" w:right="1440" w:header="566.9291338582677" w:footer="720.000000000000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Quicksand SemiBold">
    <w:embedRegular w:fontKey="{00000000-0000-0000-0000-000000000000}" r:id="rId7" w:subsetted="0"/>
    <w:embedBold w:fontKey="{00000000-0000-0000-0000-000000000000}" r:id="rId8" w:subsetted="0"/>
  </w:font>
  <w:font w:name="Roboto Mon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icksand Medium">
    <w:embedRegular w:fontKey="{00000000-0000-0000-0000-000000000000}" r:id="rId13" w:subsetted="0"/>
    <w:embedBold w:fontKey="{00000000-0000-0000-0000-000000000000}" r:id="rId14" w:subsetted="0"/>
  </w:font>
  <w:font w:name="Handlee">
    <w:embedRegular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Page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25/03/2021</w:t>
    </w:r>
  </w:p>
  <w:p w:rsidR="00000000" w:rsidDel="00000000" w:rsidP="00000000" w:rsidRDefault="00000000" w:rsidRPr="00000000" w14:paraId="000000F3">
    <w:pPr>
      <w:tabs>
        <w:tab w:val="center" w:leader="none" w:pos="4513"/>
        <w:tab w:val="right" w:leader="none" w:pos="9026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Page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25/03/2021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Year 8 - Computing systems </w:t>
    </w:r>
  </w:p>
  <w:p w:rsidR="00000000" w:rsidDel="00000000" w:rsidP="00000000" w:rsidRDefault="00000000" w:rsidRPr="00000000" w14:paraId="000000EC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Summative assessment – Questions</w:t>
    </w:r>
  </w:p>
  <w:p w:rsidR="00000000" w:rsidDel="00000000" w:rsidP="00000000" w:rsidRDefault="00000000" w:rsidRPr="00000000" w14:paraId="000000ED">
    <w:pPr>
      <w:pageBreakBefore w:val="0"/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F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Year 8 - Computing systems </w:t>
    </w:r>
  </w:p>
  <w:p w:rsidR="00000000" w:rsidDel="00000000" w:rsidP="00000000" w:rsidRDefault="00000000" w:rsidRPr="00000000" w14:paraId="000000F0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914400</wp:posOffset>
          </wp:positionH>
          <wp:positionV relativeFrom="page">
            <wp:posOffset>270000</wp:posOffset>
          </wp:positionV>
          <wp:extent cx="1663200" cy="504000"/>
          <wp:effectExtent b="0" l="0" r="0" t="0"/>
          <wp:wrapSquare wrapText="right" distB="0" distT="0" distL="0" distR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3200" cy="504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sz w:val="16"/>
        <w:szCs w:val="16"/>
        <w:rtl w:val="0"/>
      </w:rPr>
      <w:t xml:space="preserve">Summative assessment – Questions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Q%1."/>
      <w:lvlJc w:val="left"/>
      <w:pPr>
        <w:ind w:left="570" w:hanging="570"/>
      </w:pPr>
      <w:rPr>
        <w:rFonts w:ascii="Quicksand" w:cs="Quicksand" w:eastAsia="Quicksand" w:hAnsi="Quicksand"/>
        <w:b w:val="0"/>
        <w:color w:val="000000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357.1653543307087" w:firstLine="0"/>
      </w:pPr>
      <w:rPr>
        <w:color w:val="00000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Quicksand" w:cs="Quicksand" w:eastAsia="Quicksand" w:hAnsi="Quicksan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20" w:lineRule="auto"/>
    </w:pPr>
    <w:rPr>
      <w:rFonts w:ascii="Quicksand Medium" w:cs="Quicksand Medium" w:eastAsia="Quicksand Medium" w:hAnsi="Quicksand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Quicksand" w:cs="Quicksand" w:eastAsia="Quicksand" w:hAnsi="Quicksan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Quicksand SemiBold" w:cs="Quicksand SemiBold" w:eastAsia="Quicksand SemiBold" w:hAnsi="Quicksand SemiBold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120" w:lineRule="auto"/>
    </w:pPr>
    <w:rPr>
      <w:rFonts w:ascii="Quicksand SemiBold" w:cs="Quicksand SemiBold" w:eastAsia="Quicksand SemiBold" w:hAnsi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280" w:before="160" w:lineRule="auto"/>
    </w:pPr>
    <w:rPr>
      <w:rFonts w:ascii="Quicksand" w:cs="Quicksand" w:eastAsia="Quicksand" w:hAnsi="Quicksand"/>
      <w:b w:val="1"/>
      <w:color w:val="cd2355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5" Type="http://schemas.openxmlformats.org/officeDocument/2006/relationships/hyperlink" Target="https://www.raspberrypi.org/" TargetMode="External"/><Relationship Id="rId14" Type="http://schemas.openxmlformats.org/officeDocument/2006/relationships/hyperlink" Target="https://www.raspberrypi.org/" TargetMode="External"/><Relationship Id="rId16" Type="http://schemas.openxmlformats.org/officeDocument/2006/relationships/hyperlink" Target="https://creativecommons.org/licenses/by-nc-sa/4.0/" TargetMode="External"/><Relationship Id="rId5" Type="http://schemas.openxmlformats.org/officeDocument/2006/relationships/styles" Target="styles.xml"/><Relationship Id="rId6" Type="http://schemas.openxmlformats.org/officeDocument/2006/relationships/hyperlink" Target="http://the-cc.io/curriculum" TargetMode="Externa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Mono-italic.ttf"/><Relationship Id="rId10" Type="http://schemas.openxmlformats.org/officeDocument/2006/relationships/font" Target="fonts/RobotoMono-bold.ttf"/><Relationship Id="rId13" Type="http://schemas.openxmlformats.org/officeDocument/2006/relationships/font" Target="fonts/QuicksandMedium-regular.ttf"/><Relationship Id="rId12" Type="http://schemas.openxmlformats.org/officeDocument/2006/relationships/font" Target="fonts/RobotoMono-boldItalic.ttf"/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9" Type="http://schemas.openxmlformats.org/officeDocument/2006/relationships/font" Target="fonts/RobotoMono-regular.ttf"/><Relationship Id="rId15" Type="http://schemas.openxmlformats.org/officeDocument/2006/relationships/font" Target="fonts/Handlee-regular.ttf"/><Relationship Id="rId14" Type="http://schemas.openxmlformats.org/officeDocument/2006/relationships/font" Target="fonts/QuicksandMedium-bold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QuicksandSemiBold-regular.ttf"/><Relationship Id="rId8" Type="http://schemas.openxmlformats.org/officeDocument/2006/relationships/font" Target="fonts/QuicksandSemiBold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