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KS4 – Programming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7">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E">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numPr>
                <w:ilvl w:val="0"/>
                <w:numId w:val="48"/>
              </w:numPr>
              <w:spacing w:line="240" w:lineRule="auto"/>
              <w:ind w:left="720" w:hanging="360"/>
              <w:rPr/>
            </w:pPr>
            <w:r w:rsidDel="00000000" w:rsidR="00000000" w:rsidRPr="00000000">
              <w:rPr>
                <w:rtl w:val="0"/>
              </w:rPr>
              <w:t xml:space="preserve">Compare how humans and computers interpret instructions</w:t>
            </w:r>
          </w:p>
          <w:p w:rsidR="00000000" w:rsidDel="00000000" w:rsidP="00000000" w:rsidRDefault="00000000" w:rsidRPr="00000000" w14:paraId="00000010">
            <w:pPr>
              <w:pageBreakBefore w:val="0"/>
              <w:widowControl w:val="0"/>
              <w:numPr>
                <w:ilvl w:val="0"/>
                <w:numId w:val="48"/>
              </w:numPr>
              <w:spacing w:line="240" w:lineRule="auto"/>
              <w:ind w:left="720" w:hanging="360"/>
              <w:rPr/>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1">
            <w:pPr>
              <w:pageBreakBefore w:val="0"/>
              <w:widowControl w:val="0"/>
              <w:numPr>
                <w:ilvl w:val="0"/>
                <w:numId w:val="48"/>
              </w:numPr>
              <w:spacing w:line="240" w:lineRule="auto"/>
              <w:ind w:left="720" w:hanging="360"/>
              <w:rPr/>
            </w:pPr>
            <w:r w:rsidDel="00000000" w:rsidR="00000000" w:rsidRPr="00000000">
              <w:rPr>
                <w:rtl w:val="0"/>
              </w:rPr>
              <w:t xml:space="preserve">Describe why translators are necessary</w:t>
            </w:r>
          </w:p>
          <w:p w:rsidR="00000000" w:rsidDel="00000000" w:rsidP="00000000" w:rsidRDefault="00000000" w:rsidRPr="00000000" w14:paraId="00000012">
            <w:pPr>
              <w:pageBreakBefore w:val="0"/>
              <w:widowControl w:val="0"/>
              <w:numPr>
                <w:ilvl w:val="0"/>
                <w:numId w:val="48"/>
              </w:numPr>
              <w:spacing w:line="240" w:lineRule="auto"/>
              <w:ind w:left="720" w:hanging="360"/>
              <w:rPr/>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5">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22"/>
              </w:numPr>
              <w:ind w:left="720" w:hanging="360"/>
              <w:rPr/>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7">
            <w:pPr>
              <w:pageBreakBefore w:val="0"/>
              <w:numPr>
                <w:ilvl w:val="0"/>
                <w:numId w:val="22"/>
              </w:numPr>
              <w:ind w:left="720" w:hanging="360"/>
              <w:rPr/>
            </w:pPr>
            <w:r w:rsidDel="00000000" w:rsidR="00000000" w:rsidRPr="00000000">
              <w:rPr>
                <w:rtl w:val="0"/>
              </w:rPr>
              <w:t xml:space="preserve">Use subroutines in programs</w:t>
            </w:r>
          </w:p>
          <w:p w:rsidR="00000000" w:rsidDel="00000000" w:rsidP="00000000" w:rsidRDefault="00000000" w:rsidRPr="00000000" w14:paraId="00000018">
            <w:pPr>
              <w:pageBreakBefore w:val="0"/>
              <w:numPr>
                <w:ilvl w:val="0"/>
                <w:numId w:val="22"/>
              </w:numPr>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9">
            <w:pPr>
              <w:pageBreakBefore w:val="0"/>
              <w:numPr>
                <w:ilvl w:val="0"/>
                <w:numId w:val="22"/>
              </w:numPr>
              <w:ind w:left="720" w:hanging="360"/>
              <w:rPr/>
            </w:pPr>
            <w:r w:rsidDel="00000000" w:rsidR="00000000" w:rsidRPr="00000000">
              <w:rPr>
                <w:rtl w:val="0"/>
              </w:rPr>
              <w:t xml:space="preserve">Predict the outcome of a sequence and modify it</w:t>
            </w:r>
          </w:p>
          <w:p w:rsidR="00000000" w:rsidDel="00000000" w:rsidP="00000000" w:rsidRDefault="00000000" w:rsidRPr="00000000" w14:paraId="0000001A">
            <w:pPr>
              <w:pageBreakBefore w:val="0"/>
              <w:numPr>
                <w:ilvl w:val="0"/>
                <w:numId w:val="22"/>
              </w:numPr>
              <w:ind w:left="720" w:hanging="360"/>
              <w:rPr/>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numPr>
                <w:ilvl w:val="0"/>
                <w:numId w:val="46"/>
              </w:numPr>
              <w:ind w:left="720" w:hanging="360"/>
              <w:rPr/>
            </w:pPr>
            <w:r w:rsidDel="00000000" w:rsidR="00000000" w:rsidRPr="00000000">
              <w:rPr>
                <w:rtl w:val="0"/>
              </w:rPr>
              <w:t xml:space="preserve">Use meaningful identifiers</w:t>
            </w:r>
          </w:p>
          <w:p w:rsidR="00000000" w:rsidDel="00000000" w:rsidP="00000000" w:rsidRDefault="00000000" w:rsidRPr="00000000" w14:paraId="0000001F">
            <w:pPr>
              <w:pageBreakBefore w:val="0"/>
              <w:numPr>
                <w:ilvl w:val="0"/>
                <w:numId w:val="46"/>
              </w:numPr>
              <w:ind w:left="720" w:hanging="360"/>
              <w:rPr/>
            </w:pPr>
            <w:r w:rsidDel="00000000" w:rsidR="00000000" w:rsidRPr="00000000">
              <w:rPr>
                <w:rtl w:val="0"/>
              </w:rPr>
              <w:t xml:space="preserve">Determine the need for variables</w:t>
            </w:r>
          </w:p>
          <w:p w:rsidR="00000000" w:rsidDel="00000000" w:rsidP="00000000" w:rsidRDefault="00000000" w:rsidRPr="00000000" w14:paraId="00000020">
            <w:pPr>
              <w:pageBreakBefore w:val="0"/>
              <w:numPr>
                <w:ilvl w:val="0"/>
                <w:numId w:val="46"/>
              </w:numPr>
              <w:ind w:left="720" w:hanging="360"/>
              <w:rPr/>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1">
            <w:pPr>
              <w:pageBreakBefore w:val="0"/>
              <w:numPr>
                <w:ilvl w:val="0"/>
                <w:numId w:val="46"/>
              </w:numPr>
              <w:ind w:left="720" w:hanging="360"/>
              <w:rPr/>
            </w:pPr>
            <w:r w:rsidDel="00000000" w:rsidR="00000000" w:rsidRPr="00000000">
              <w:rPr>
                <w:rtl w:val="0"/>
              </w:rPr>
              <w:t xml:space="preserve">Demonstrate appropriate use of naming conventions</w:t>
            </w:r>
          </w:p>
          <w:p w:rsidR="00000000" w:rsidDel="00000000" w:rsidP="00000000" w:rsidRDefault="00000000" w:rsidRPr="00000000" w14:paraId="00000022">
            <w:pPr>
              <w:pageBreakBefore w:val="0"/>
              <w:numPr>
                <w:ilvl w:val="0"/>
                <w:numId w:val="46"/>
              </w:numPr>
              <w:ind w:left="720" w:hanging="360"/>
              <w:rPr/>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5">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26"/>
              </w:numPr>
              <w:ind w:left="720" w:hanging="360"/>
              <w:rPr/>
            </w:pPr>
            <w:r w:rsidDel="00000000" w:rsidR="00000000" w:rsidRPr="00000000">
              <w:rPr>
                <w:rtl w:val="0"/>
              </w:rPr>
              <w:t xml:space="preserve">Obtain input from the keyboard in a program</w:t>
            </w:r>
          </w:p>
          <w:p w:rsidR="00000000" w:rsidDel="00000000" w:rsidP="00000000" w:rsidRDefault="00000000" w:rsidRPr="00000000" w14:paraId="00000027">
            <w:pPr>
              <w:pageBreakBefore w:val="0"/>
              <w:numPr>
                <w:ilvl w:val="0"/>
                <w:numId w:val="26"/>
              </w:numPr>
              <w:ind w:left="720" w:hanging="360"/>
              <w:rPr/>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8">
            <w:pPr>
              <w:pageBreakBefore w:val="0"/>
              <w:numPr>
                <w:ilvl w:val="0"/>
                <w:numId w:val="26"/>
              </w:numPr>
              <w:ind w:left="720" w:hanging="360"/>
              <w:rPr/>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9">
            <w:pPr>
              <w:pageBreakBefore w:val="0"/>
              <w:numPr>
                <w:ilvl w:val="0"/>
                <w:numId w:val="26"/>
              </w:numPr>
              <w:ind w:left="720" w:hanging="360"/>
              <w:rPr/>
            </w:pPr>
            <w:r w:rsidDel="00000000" w:rsidR="00000000" w:rsidRPr="00000000">
              <w:rPr>
                <w:rtl w:val="0"/>
              </w:rPr>
              <w:t xml:space="preserve">Define runtime errors in programs</w:t>
            </w:r>
          </w:p>
          <w:p w:rsidR="00000000" w:rsidDel="00000000" w:rsidP="00000000" w:rsidRDefault="00000000" w:rsidRPr="00000000" w14:paraId="0000002A">
            <w:pPr>
              <w:pageBreakBefore w:val="0"/>
              <w:numPr>
                <w:ilvl w:val="0"/>
                <w:numId w:val="26"/>
              </w:numPr>
              <w:ind w:left="720" w:hanging="360"/>
              <w:rPr/>
            </w:pPr>
            <w:r w:rsidDel="00000000" w:rsidR="00000000" w:rsidRPr="00000000">
              <w:rPr>
                <w:rtl w:val="0"/>
              </w:rPr>
              <w:t xml:space="preserve">Define validation checks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D">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numPr>
                <w:ilvl w:val="0"/>
                <w:numId w:val="3"/>
              </w:numPr>
              <w:ind w:left="720" w:hanging="360"/>
              <w:rPr/>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F">
            <w:pPr>
              <w:pageBreakBefore w:val="0"/>
              <w:numPr>
                <w:ilvl w:val="0"/>
                <w:numId w:val="3"/>
              </w:numPr>
              <w:ind w:left="720" w:hanging="360"/>
              <w:rPr/>
            </w:pPr>
            <w:r w:rsidDel="00000000" w:rsidR="00000000" w:rsidRPr="00000000">
              <w:rPr>
                <w:rtl w:val="0"/>
              </w:rPr>
              <w:t xml:space="preserve">Translate a flowchart into a program sequence</w:t>
            </w:r>
          </w:p>
          <w:p w:rsidR="00000000" w:rsidDel="00000000" w:rsidP="00000000" w:rsidRDefault="00000000" w:rsidRPr="00000000" w14:paraId="00000030">
            <w:pPr>
              <w:pageBreakBefore w:val="0"/>
              <w:numPr>
                <w:ilvl w:val="0"/>
                <w:numId w:val="3"/>
              </w:numPr>
              <w:ind w:left="720" w:hanging="360"/>
              <w:rPr/>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numPr>
                <w:ilvl w:val="0"/>
                <w:numId w:val="6"/>
              </w:numPr>
              <w:spacing w:line="276" w:lineRule="auto"/>
              <w:ind w:left="720" w:hanging="360"/>
              <w:rPr/>
            </w:pPr>
            <w:r w:rsidDel="00000000" w:rsidR="00000000" w:rsidRPr="00000000">
              <w:rPr>
                <w:rtl w:val="0"/>
              </w:rPr>
              <w:t xml:space="preserve">Be able to locate information using the language documentation</w:t>
            </w:r>
          </w:p>
          <w:p w:rsidR="00000000" w:rsidDel="00000000" w:rsidP="00000000" w:rsidRDefault="00000000" w:rsidRPr="00000000" w14:paraId="00000034">
            <w:pPr>
              <w:pageBreakBefore w:val="0"/>
              <w:numPr>
                <w:ilvl w:val="0"/>
                <w:numId w:val="6"/>
              </w:numPr>
              <w:spacing w:line="276" w:lineRule="auto"/>
              <w:ind w:left="720" w:hanging="360"/>
              <w:rPr/>
            </w:pPr>
            <w:r w:rsidDel="00000000" w:rsidR="00000000" w:rsidRPr="00000000">
              <w:rPr>
                <w:rtl w:val="0"/>
              </w:rPr>
              <w:t xml:space="preserve">Import modules into your code</w:t>
            </w:r>
          </w:p>
          <w:p w:rsidR="00000000" w:rsidDel="00000000" w:rsidP="00000000" w:rsidRDefault="00000000" w:rsidRPr="00000000" w14:paraId="00000035">
            <w:pPr>
              <w:pageBreakBefore w:val="0"/>
              <w:numPr>
                <w:ilvl w:val="0"/>
                <w:numId w:val="6"/>
              </w:numPr>
              <w:spacing w:line="276" w:lineRule="auto"/>
              <w:ind w:left="720" w:hanging="360"/>
              <w:rPr/>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numPr>
                <w:ilvl w:val="0"/>
                <w:numId w:val="10"/>
              </w:numPr>
              <w:ind w:left="720" w:hanging="360"/>
              <w:rPr/>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9">
            <w:pPr>
              <w:pageBreakBefore w:val="0"/>
              <w:numPr>
                <w:ilvl w:val="0"/>
                <w:numId w:val="10"/>
              </w:numPr>
              <w:ind w:left="720" w:hanging="360"/>
              <w:rPr/>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A">
            <w:pPr>
              <w:pageBreakBefore w:val="0"/>
              <w:numPr>
                <w:ilvl w:val="0"/>
                <w:numId w:val="10"/>
              </w:numPr>
              <w:ind w:left="720" w:hanging="360"/>
              <w:rPr/>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numPr>
                <w:ilvl w:val="0"/>
                <w:numId w:val="43"/>
              </w:numPr>
              <w:ind w:left="720" w:hanging="360"/>
              <w:rPr/>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E">
            <w:pPr>
              <w:pageBreakBefore w:val="0"/>
              <w:numPr>
                <w:ilvl w:val="0"/>
                <w:numId w:val="43"/>
              </w:numPr>
              <w:ind w:left="720" w:hanging="360"/>
              <w:rPr/>
            </w:pPr>
            <w:r w:rsidDel="00000000" w:rsidR="00000000" w:rsidRPr="00000000">
              <w:rPr>
                <w:rtl w:val="0"/>
              </w:rPr>
              <w:t xml:space="preserve">Identify flowchart symbols and describe how to use them (decision)</w:t>
            </w:r>
          </w:p>
          <w:p w:rsidR="00000000" w:rsidDel="00000000" w:rsidP="00000000" w:rsidRDefault="00000000" w:rsidRPr="00000000" w14:paraId="0000003F">
            <w:pPr>
              <w:pageBreakBefore w:val="0"/>
              <w:numPr>
                <w:ilvl w:val="0"/>
                <w:numId w:val="43"/>
              </w:numPr>
              <w:ind w:left="720" w:hanging="360"/>
              <w:rPr/>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40">
            <w:pPr>
              <w:pageBreakBefore w:val="0"/>
              <w:numPr>
                <w:ilvl w:val="0"/>
                <w:numId w:val="43"/>
              </w:numPr>
              <w:ind w:left="720" w:hanging="360"/>
              <w:rPr/>
            </w:pPr>
            <w:r w:rsidDel="00000000" w:rsidR="00000000" w:rsidRPr="00000000">
              <w:rPr>
                <w:rtl w:val="0"/>
              </w:rPr>
              <w:t xml:space="preserve">Walkthrough code that includes selection (if, elif, else)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numPr>
                <w:ilvl w:val="0"/>
                <w:numId w:val="38"/>
              </w:numPr>
              <w:ind w:left="720" w:hanging="360"/>
              <w:rPr/>
            </w:pPr>
            <w:r w:rsidDel="00000000" w:rsidR="00000000" w:rsidRPr="00000000">
              <w:rPr>
                <w:rtl w:val="0"/>
              </w:rPr>
              <w:t xml:space="preserve">Use selection statements in a program</w:t>
            </w:r>
          </w:p>
          <w:p w:rsidR="00000000" w:rsidDel="00000000" w:rsidP="00000000" w:rsidRDefault="00000000" w:rsidRPr="00000000" w14:paraId="00000044">
            <w:pPr>
              <w:pageBreakBefore w:val="0"/>
              <w:numPr>
                <w:ilvl w:val="0"/>
                <w:numId w:val="38"/>
              </w:numPr>
              <w:ind w:left="720" w:hanging="360"/>
              <w:rPr/>
            </w:pPr>
            <w:r w:rsidDel="00000000" w:rsidR="00000000" w:rsidRPr="00000000">
              <w:rPr>
                <w:rtl w:val="0"/>
              </w:rPr>
              <w:t xml:space="preserve">Identify when selection statements should be used in programs</w:t>
            </w:r>
          </w:p>
          <w:p w:rsidR="00000000" w:rsidDel="00000000" w:rsidP="00000000" w:rsidRDefault="00000000" w:rsidRPr="00000000" w14:paraId="00000045">
            <w:pPr>
              <w:pageBreakBefore w:val="0"/>
              <w:numPr>
                <w:ilvl w:val="0"/>
                <w:numId w:val="38"/>
              </w:numPr>
              <w:ind w:left="720" w:hanging="360"/>
              <w:rPr/>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numPr>
                <w:ilvl w:val="0"/>
                <w:numId w:val="13"/>
              </w:numPr>
              <w:ind w:left="720" w:hanging="360"/>
              <w:rPr/>
            </w:pPr>
            <w:r w:rsidDel="00000000" w:rsidR="00000000" w:rsidRPr="00000000">
              <w:rPr>
                <w:rtl w:val="0"/>
              </w:rPr>
              <w:t xml:space="preserve">Describe how Boolean/logical operators can be used in expressions </w:t>
            </w:r>
          </w:p>
          <w:p w:rsidR="00000000" w:rsidDel="00000000" w:rsidP="00000000" w:rsidRDefault="00000000" w:rsidRPr="00000000" w14:paraId="00000049">
            <w:pPr>
              <w:pageBreakBefore w:val="0"/>
              <w:numPr>
                <w:ilvl w:val="0"/>
                <w:numId w:val="13"/>
              </w:numPr>
              <w:ind w:left="720" w:hanging="360"/>
              <w:rPr/>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A">
            <w:pPr>
              <w:pageBreakBefore w:val="0"/>
              <w:numPr>
                <w:ilvl w:val="0"/>
                <w:numId w:val="13"/>
              </w:numPr>
              <w:ind w:left="720" w:hanging="360"/>
              <w:rPr/>
            </w:pPr>
            <w:r w:rsidDel="00000000" w:rsidR="00000000" w:rsidRPr="00000000">
              <w:rPr>
                <w:rtl w:val="0"/>
              </w:rPr>
              <w:t xml:space="preserve">Write and use expressions that use Boolean/logical operators (AND, 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numPr>
                <w:ilvl w:val="0"/>
                <w:numId w:val="40"/>
              </w:numPr>
              <w:ind w:left="720" w:hanging="360"/>
              <w:rPr/>
            </w:pPr>
            <w:r w:rsidDel="00000000" w:rsidR="00000000" w:rsidRPr="00000000">
              <w:rPr>
                <w:rtl w:val="0"/>
              </w:rPr>
              <w:t xml:space="preserve">Define nested selection</w:t>
            </w:r>
          </w:p>
          <w:p w:rsidR="00000000" w:rsidDel="00000000" w:rsidP="00000000" w:rsidRDefault="00000000" w:rsidRPr="00000000" w14:paraId="0000004E">
            <w:pPr>
              <w:pageBreakBefore w:val="0"/>
              <w:numPr>
                <w:ilvl w:val="0"/>
                <w:numId w:val="40"/>
              </w:numPr>
              <w:ind w:left="720" w:hanging="360"/>
              <w:rPr/>
            </w:pPr>
            <w:r w:rsidDel="00000000" w:rsidR="00000000" w:rsidRPr="00000000">
              <w:rPr>
                <w:rtl w:val="0"/>
              </w:rPr>
              <w:t xml:space="preserve">Walk through code that uses nested selection</w:t>
            </w:r>
          </w:p>
          <w:p w:rsidR="00000000" w:rsidDel="00000000" w:rsidP="00000000" w:rsidRDefault="00000000" w:rsidRPr="00000000" w14:paraId="0000004F">
            <w:pPr>
              <w:pageBreakBefore w:val="0"/>
              <w:numPr>
                <w:ilvl w:val="0"/>
                <w:numId w:val="40"/>
              </w:numPr>
              <w:ind w:left="720" w:hanging="360"/>
              <w:rPr/>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numPr>
                <w:ilvl w:val="0"/>
                <w:numId w:val="34"/>
              </w:numPr>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3">
            <w:pPr>
              <w:pageBreakBefore w:val="0"/>
              <w:numPr>
                <w:ilvl w:val="0"/>
                <w:numId w:val="34"/>
              </w:numPr>
              <w:ind w:left="720" w:hanging="360"/>
              <w:rPr/>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numPr>
                <w:ilvl w:val="0"/>
                <w:numId w:val="14"/>
              </w:numPr>
              <w:ind w:left="720" w:hanging="360"/>
              <w:rPr/>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7">
            <w:pPr>
              <w:pageBreakBefore w:val="0"/>
              <w:numPr>
                <w:ilvl w:val="0"/>
                <w:numId w:val="14"/>
              </w:numPr>
              <w:ind w:left="720" w:hanging="360"/>
              <w:rPr/>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numPr>
                <w:ilvl w:val="0"/>
                <w:numId w:val="30"/>
              </w:numPr>
              <w:ind w:left="720" w:hanging="360"/>
              <w:rPr/>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pageBreakBefore w:val="0"/>
              <w:numPr>
                <w:ilvl w:val="0"/>
                <w:numId w:val="30"/>
              </w:numPr>
              <w:ind w:left="720" w:hanging="360"/>
              <w:rPr/>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pageBreakBefore w:val="0"/>
              <w:numPr>
                <w:ilvl w:val="0"/>
                <w:numId w:val="30"/>
              </w:numPr>
              <w:ind w:left="720" w:hanging="360"/>
              <w:rPr/>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D">
            <w:pPr>
              <w:pageBreakBefore w:val="0"/>
              <w:numPr>
                <w:ilvl w:val="0"/>
                <w:numId w:val="30"/>
              </w:numPr>
              <w:ind w:left="720" w:hanging="360"/>
              <w:rPr/>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numPr>
                <w:ilvl w:val="0"/>
                <w:numId w:val="37"/>
              </w:numPr>
              <w:ind w:left="720" w:hanging="360"/>
              <w:rPr/>
            </w:pPr>
            <w:r w:rsidDel="00000000" w:rsidR="00000000" w:rsidRPr="00000000">
              <w:rPr>
                <w:rtl w:val="0"/>
              </w:rPr>
              <w:t xml:space="preserve">Determine the need for validation checks</w:t>
            </w:r>
          </w:p>
          <w:p w:rsidR="00000000" w:rsidDel="00000000" w:rsidP="00000000" w:rsidRDefault="00000000" w:rsidRPr="00000000" w14:paraId="00000061">
            <w:pPr>
              <w:pageBreakBefore w:val="0"/>
              <w:numPr>
                <w:ilvl w:val="0"/>
                <w:numId w:val="37"/>
              </w:numPr>
              <w:ind w:left="720" w:hanging="360"/>
              <w:rPr/>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4">
            <w:pPr>
              <w:pageBreakBefore w:val="0"/>
              <w:spacing w:line="276" w:lineRule="auto"/>
              <w:ind w:left="0" w:firstLine="0"/>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pPr>
            <w:r w:rsidDel="00000000" w:rsidR="00000000" w:rsidRPr="00000000">
              <w:rPr>
                <w:rtl w:val="0"/>
              </w:rPr>
              <w:t xml:space="preserve">For the purpose of this unit, we shall use the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numPr>
                <w:ilvl w:val="0"/>
                <w:numId w:val="9"/>
              </w:numPr>
              <w:ind w:left="720" w:hanging="360"/>
              <w:rPr/>
            </w:pPr>
            <w:r w:rsidDel="00000000" w:rsidR="00000000" w:rsidRPr="00000000">
              <w:rPr>
                <w:rtl w:val="0"/>
              </w:rPr>
              <w:t xml:space="preserve">Describe the purpose of pseudocode </w:t>
            </w:r>
          </w:p>
          <w:p w:rsidR="00000000" w:rsidDel="00000000" w:rsidP="00000000" w:rsidRDefault="00000000" w:rsidRPr="00000000" w14:paraId="00000067">
            <w:pPr>
              <w:pageBreakBefore w:val="0"/>
              <w:numPr>
                <w:ilvl w:val="0"/>
                <w:numId w:val="9"/>
              </w:numPr>
              <w:ind w:left="720" w:hanging="360"/>
              <w:rPr/>
            </w:pPr>
            <w:r w:rsidDel="00000000" w:rsidR="00000000" w:rsidRPr="00000000">
              <w:rPr>
                <w:rtl w:val="0"/>
              </w:rPr>
              <w:t xml:space="preserve">Translate pseudocode into a program</w:t>
            </w:r>
          </w:p>
          <w:p w:rsidR="00000000" w:rsidDel="00000000" w:rsidP="00000000" w:rsidRDefault="00000000" w:rsidRPr="00000000" w14:paraId="00000068">
            <w:pPr>
              <w:pageBreakBefore w:val="0"/>
              <w:numPr>
                <w:ilvl w:val="0"/>
                <w:numId w:val="9"/>
              </w:numPr>
              <w:ind w:left="720" w:hanging="360"/>
              <w:rPr/>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18: Subroutines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line="276" w:lineRule="auto"/>
              <w:ind w:left="0" w:firstLine="0"/>
              <w:rPr>
                <w:rFonts w:ascii="Quicksand" w:cs="Quicksand" w:eastAsia="Quicksand" w:hAnsi="Quicksand"/>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numPr>
                <w:ilvl w:val="0"/>
                <w:numId w:val="7"/>
              </w:numPr>
              <w:ind w:left="720" w:hanging="360"/>
              <w:rPr/>
            </w:pPr>
            <w:r w:rsidDel="00000000" w:rsidR="00000000" w:rsidRPr="00000000">
              <w:rPr>
                <w:rtl w:val="0"/>
              </w:rPr>
              <w:t xml:space="preserve">Describe a subroutine</w:t>
            </w:r>
          </w:p>
          <w:p w:rsidR="00000000" w:rsidDel="00000000" w:rsidP="00000000" w:rsidRDefault="00000000" w:rsidRPr="00000000" w14:paraId="0000006C">
            <w:pPr>
              <w:pageBreakBefore w:val="0"/>
              <w:numPr>
                <w:ilvl w:val="0"/>
                <w:numId w:val="7"/>
              </w:numPr>
              <w:ind w:left="720" w:hanging="360"/>
              <w:rPr/>
            </w:pPr>
            <w:r w:rsidDel="00000000" w:rsidR="00000000" w:rsidRPr="00000000">
              <w:rPr>
                <w:rtl w:val="0"/>
              </w:rPr>
              <w:t xml:space="preserve">Describe the purpose of parameters in subroutines</w:t>
            </w:r>
          </w:p>
          <w:p w:rsidR="00000000" w:rsidDel="00000000" w:rsidP="00000000" w:rsidRDefault="00000000" w:rsidRPr="00000000" w14:paraId="0000006D">
            <w:pPr>
              <w:pageBreakBefore w:val="0"/>
              <w:numPr>
                <w:ilvl w:val="0"/>
                <w:numId w:val="7"/>
              </w:numPr>
              <w:ind w:left="720" w:hanging="360"/>
              <w:rPr/>
            </w:pPr>
            <w:r w:rsidDel="00000000" w:rsidR="00000000" w:rsidRPr="00000000">
              <w:rPr>
                <w:rtl w:val="0"/>
              </w:rPr>
              <w:t xml:space="preserve">Use procedures that accept arguments through parameters</w:t>
            </w:r>
          </w:p>
          <w:p w:rsidR="00000000" w:rsidDel="00000000" w:rsidP="00000000" w:rsidRDefault="00000000" w:rsidRPr="00000000" w14:paraId="0000006E">
            <w:pPr>
              <w:pageBreakBefore w:val="0"/>
              <w:numPr>
                <w:ilvl w:val="0"/>
                <w:numId w:val="7"/>
              </w:numPr>
              <w:ind w:left="720" w:hanging="360"/>
              <w:rPr/>
            </w:pPr>
            <w:r w:rsidDel="00000000" w:rsidR="00000000" w:rsidRPr="00000000">
              <w:rPr>
                <w:rtl w:val="0"/>
              </w:rPr>
              <w:t xml:space="preserve">Describe how subroutines are used for decomposition</w:t>
            </w:r>
          </w:p>
          <w:p w:rsidR="00000000" w:rsidDel="00000000" w:rsidP="00000000" w:rsidRDefault="00000000" w:rsidRPr="00000000" w14:paraId="0000006F">
            <w:pPr>
              <w:pageBreakBefore w:val="0"/>
              <w:numPr>
                <w:ilvl w:val="0"/>
                <w:numId w:val="7"/>
              </w:numPr>
              <w:ind w:left="720" w:hanging="360"/>
              <w:rPr/>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19: Functions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276" w:lineRule="auto"/>
              <w:ind w:left="0" w:firstLine="0"/>
              <w:rPr>
                <w:rFonts w:ascii="Quicksand" w:cs="Quicksand" w:eastAsia="Quicksand" w:hAnsi="Quicksand"/>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numPr>
                <w:ilvl w:val="0"/>
                <w:numId w:val="4"/>
              </w:numPr>
              <w:ind w:left="720" w:hanging="360"/>
              <w:rPr/>
            </w:pPr>
            <w:r w:rsidDel="00000000" w:rsidR="00000000" w:rsidRPr="00000000">
              <w:rPr>
                <w:rtl w:val="0"/>
              </w:rPr>
              <w:t xml:space="preserve">Explain the difference between a function and a procedure</w:t>
            </w:r>
          </w:p>
          <w:p w:rsidR="00000000" w:rsidDel="00000000" w:rsidP="00000000" w:rsidRDefault="00000000" w:rsidRPr="00000000" w14:paraId="00000073">
            <w:pPr>
              <w:pageBreakBefore w:val="0"/>
              <w:numPr>
                <w:ilvl w:val="0"/>
                <w:numId w:val="4"/>
              </w:numPr>
              <w:ind w:left="720" w:hanging="360"/>
              <w:rPr/>
            </w:pPr>
            <w:r w:rsidDel="00000000" w:rsidR="00000000" w:rsidRPr="00000000">
              <w:rPr>
                <w:rtl w:val="0"/>
              </w:rPr>
              <w:t xml:space="preserve">Use trace tables to investigate functions</w:t>
            </w:r>
          </w:p>
          <w:p w:rsidR="00000000" w:rsidDel="00000000" w:rsidP="00000000" w:rsidRDefault="00000000" w:rsidRPr="00000000" w14:paraId="00000074">
            <w:pPr>
              <w:pageBreakBefore w:val="0"/>
              <w:numPr>
                <w:ilvl w:val="0"/>
                <w:numId w:val="4"/>
              </w:numPr>
              <w:ind w:left="720" w:hanging="360"/>
              <w:rPr/>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20: Scope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numPr>
                <w:ilvl w:val="0"/>
                <w:numId w:val="44"/>
              </w:numPr>
              <w:ind w:left="720" w:hanging="360"/>
              <w:rPr/>
            </w:pPr>
            <w:r w:rsidDel="00000000" w:rsidR="00000000" w:rsidRPr="00000000">
              <w:rPr>
                <w:rtl w:val="0"/>
              </w:rPr>
              <w:t xml:space="preserve">Describe scope of variables</w:t>
            </w:r>
          </w:p>
          <w:p w:rsidR="00000000" w:rsidDel="00000000" w:rsidP="00000000" w:rsidRDefault="00000000" w:rsidRPr="00000000" w14:paraId="00000078">
            <w:pPr>
              <w:pageBreakBefore w:val="0"/>
              <w:numPr>
                <w:ilvl w:val="0"/>
                <w:numId w:val="44"/>
              </w:numPr>
              <w:ind w:left="720" w:hanging="360"/>
              <w:rPr/>
            </w:pPr>
            <w:r w:rsidDel="00000000" w:rsidR="00000000" w:rsidRPr="00000000">
              <w:rPr>
                <w:rtl w:val="0"/>
              </w:rPr>
              <w:t xml:space="preserve">Describe how parameters can reduce the need for global variables</w:t>
            </w:r>
          </w:p>
          <w:p w:rsidR="00000000" w:rsidDel="00000000" w:rsidP="00000000" w:rsidRDefault="00000000" w:rsidRPr="00000000" w14:paraId="00000079">
            <w:pPr>
              <w:pageBreakBefore w:val="0"/>
              <w:numPr>
                <w:ilvl w:val="0"/>
                <w:numId w:val="44"/>
              </w:numPr>
              <w:ind w:left="720" w:hanging="360"/>
              <w:rPr/>
            </w:pPr>
            <w:r w:rsidDel="00000000" w:rsidR="00000000" w:rsidRPr="00000000">
              <w:rPr>
                <w:rtl w:val="0"/>
              </w:rPr>
              <w:t xml:space="preserve">Identify when to use global variables</w:t>
            </w:r>
          </w:p>
          <w:p w:rsidR="00000000" w:rsidDel="00000000" w:rsidP="00000000" w:rsidRDefault="00000000" w:rsidRPr="00000000" w14:paraId="0000007A">
            <w:pPr>
              <w:pageBreakBefore w:val="0"/>
              <w:numPr>
                <w:ilvl w:val="0"/>
                <w:numId w:val="44"/>
              </w:numPr>
              <w:ind w:left="720" w:hanging="360"/>
              <w:rPr/>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21: XOR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ind w:left="0" w:firstLine="0"/>
              <w:rPr>
                <w:rFonts w:ascii="Quicksand" w:cs="Quicksand" w:eastAsia="Quicksand" w:hAnsi="Quicksand"/>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numPr>
                <w:ilvl w:val="0"/>
                <w:numId w:val="15"/>
              </w:numPr>
              <w:ind w:left="720" w:hanging="360"/>
              <w:rPr/>
            </w:pPr>
            <w:r w:rsidDel="00000000" w:rsidR="00000000" w:rsidRPr="00000000">
              <w:rPr>
                <w:rtl w:val="0"/>
              </w:rPr>
              <w:t xml:space="preserve">Use a truth table</w:t>
            </w:r>
          </w:p>
          <w:p w:rsidR="00000000" w:rsidDel="00000000" w:rsidP="00000000" w:rsidRDefault="00000000" w:rsidRPr="00000000" w14:paraId="0000007E">
            <w:pPr>
              <w:pageBreakBefore w:val="0"/>
              <w:numPr>
                <w:ilvl w:val="0"/>
                <w:numId w:val="15"/>
              </w:numPr>
              <w:ind w:left="720" w:hanging="360"/>
              <w:rPr/>
            </w:pPr>
            <w:r w:rsidDel="00000000" w:rsidR="00000000" w:rsidRPr="00000000">
              <w:rPr>
                <w:rtl w:val="0"/>
              </w:rPr>
              <w:t xml:space="preserve">Describe the function of an XOR operator</w:t>
            </w:r>
          </w:p>
          <w:p w:rsidR="00000000" w:rsidDel="00000000" w:rsidP="00000000" w:rsidRDefault="00000000" w:rsidRPr="00000000" w14:paraId="0000007F">
            <w:pPr>
              <w:pageBreakBefore w:val="0"/>
              <w:numPr>
                <w:ilvl w:val="0"/>
                <w:numId w:val="15"/>
              </w:numPr>
              <w:ind w:left="720" w:hanging="360"/>
              <w:rPr/>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22: Structured programming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numPr>
                <w:ilvl w:val="0"/>
                <w:numId w:val="27"/>
              </w:numPr>
              <w:ind w:left="720" w:hanging="360"/>
              <w:rPr/>
            </w:pPr>
            <w:r w:rsidDel="00000000" w:rsidR="00000000" w:rsidRPr="00000000">
              <w:rPr>
                <w:rtl w:val="0"/>
              </w:rPr>
              <w:t xml:space="preserve">Describe the structured approach to programming</w:t>
            </w:r>
          </w:p>
          <w:p w:rsidR="00000000" w:rsidDel="00000000" w:rsidP="00000000" w:rsidRDefault="00000000" w:rsidRPr="00000000" w14:paraId="00000083">
            <w:pPr>
              <w:pageBreakBefore w:val="0"/>
              <w:numPr>
                <w:ilvl w:val="0"/>
                <w:numId w:val="27"/>
              </w:numPr>
              <w:ind w:left="720" w:hanging="360"/>
              <w:rPr/>
            </w:pPr>
            <w:r w:rsidDel="00000000" w:rsidR="00000000" w:rsidRPr="00000000">
              <w:rPr>
                <w:rtl w:val="0"/>
              </w:rPr>
              <w:t xml:space="preserve">Explain the advantages of the structured approach</w:t>
            </w:r>
          </w:p>
          <w:p w:rsidR="00000000" w:rsidDel="00000000" w:rsidP="00000000" w:rsidRDefault="00000000" w:rsidRPr="00000000" w14:paraId="00000084">
            <w:pPr>
              <w:pageBreakBefore w:val="0"/>
              <w:numPr>
                <w:ilvl w:val="0"/>
                <w:numId w:val="27"/>
              </w:numPr>
              <w:ind w:left="720" w:hanging="360"/>
              <w:rPr/>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23 and 24: Create a program</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7">
            <w:pPr>
              <w:pageBreakBefore w:val="0"/>
              <w:spacing w:line="276" w:lineRule="auto"/>
              <w:ind w:left="0" w:firstLine="0"/>
              <w:rPr/>
            </w:pPr>
            <w:r w:rsidDel="00000000" w:rsidR="00000000" w:rsidRPr="00000000">
              <w:rPr>
                <w:rtl w:val="0"/>
              </w:rPr>
            </w:r>
          </w:p>
          <w:p w:rsidR="00000000" w:rsidDel="00000000" w:rsidP="00000000" w:rsidRDefault="00000000" w:rsidRPr="00000000" w14:paraId="00000088">
            <w:pPr>
              <w:pageBreakBefore w:val="0"/>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numPr>
                <w:ilvl w:val="0"/>
                <w:numId w:val="17"/>
              </w:numPr>
              <w:ind w:left="720" w:hanging="360"/>
              <w:rPr/>
            </w:pPr>
            <w:r w:rsidDel="00000000" w:rsidR="00000000" w:rsidRPr="00000000">
              <w:rPr>
                <w:rtl w:val="0"/>
              </w:rPr>
              <w:t xml:space="preserve">Describe iterative testing</w:t>
            </w:r>
          </w:p>
          <w:p w:rsidR="00000000" w:rsidDel="00000000" w:rsidP="00000000" w:rsidRDefault="00000000" w:rsidRPr="00000000" w14:paraId="0000008A">
            <w:pPr>
              <w:pageBreakBefore w:val="0"/>
              <w:numPr>
                <w:ilvl w:val="0"/>
                <w:numId w:val="17"/>
              </w:numPr>
              <w:ind w:left="720" w:hanging="360"/>
              <w:rPr/>
            </w:pPr>
            <w:r w:rsidDel="00000000" w:rsidR="00000000" w:rsidRPr="00000000">
              <w:rPr>
                <w:rtl w:val="0"/>
              </w:rPr>
              <w:t xml:space="preserve">Describe the types of testing (erroneous, boundary, normal)</w:t>
            </w:r>
          </w:p>
          <w:p w:rsidR="00000000" w:rsidDel="00000000" w:rsidP="00000000" w:rsidRDefault="00000000" w:rsidRPr="00000000" w14:paraId="0000008B">
            <w:pPr>
              <w:pageBreakBefore w:val="0"/>
              <w:numPr>
                <w:ilvl w:val="0"/>
                <w:numId w:val="17"/>
              </w:numPr>
              <w:ind w:left="720" w:hanging="360"/>
              <w:rPr/>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ind w:left="0" w:firstLine="0"/>
              <w:rPr/>
            </w:pPr>
            <w:r w:rsidDel="00000000" w:rsidR="00000000" w:rsidRPr="00000000">
              <w:rPr>
                <w:rtl w:val="0"/>
              </w:rPr>
              <w:t xml:space="preserve">Lesson 25: GUIs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numPr>
                <w:ilvl w:val="0"/>
                <w:numId w:val="18"/>
              </w:numPr>
              <w:ind w:left="720" w:hanging="360"/>
              <w:rPr/>
            </w:pPr>
            <w:r w:rsidDel="00000000" w:rsidR="00000000" w:rsidRPr="00000000">
              <w:rPr>
                <w:rtl w:val="0"/>
              </w:rPr>
              <w:t xml:space="preserve">Define the term GUI</w:t>
            </w:r>
          </w:p>
          <w:p w:rsidR="00000000" w:rsidDel="00000000" w:rsidP="00000000" w:rsidRDefault="00000000" w:rsidRPr="00000000" w14:paraId="0000008F">
            <w:pPr>
              <w:pageBreakBefore w:val="0"/>
              <w:numPr>
                <w:ilvl w:val="0"/>
                <w:numId w:val="18"/>
              </w:numPr>
              <w:ind w:left="720" w:hanging="360"/>
              <w:rPr/>
            </w:pPr>
            <w:r w:rsidDel="00000000" w:rsidR="00000000" w:rsidRPr="00000000">
              <w:rPr>
                <w:rtl w:val="0"/>
              </w:rPr>
              <w:t xml:space="preserve">Import third-party libraries</w:t>
            </w:r>
          </w:p>
          <w:p w:rsidR="00000000" w:rsidDel="00000000" w:rsidP="00000000" w:rsidRDefault="00000000" w:rsidRPr="00000000" w14:paraId="00000090">
            <w:pPr>
              <w:pageBreakBefore w:val="0"/>
              <w:numPr>
                <w:ilvl w:val="0"/>
                <w:numId w:val="1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numPr>
                <w:ilvl w:val="0"/>
                <w:numId w:val="23"/>
              </w:numPr>
              <w:ind w:left="720" w:hanging="360"/>
              <w:rPr/>
            </w:pPr>
            <w:r w:rsidDel="00000000" w:rsidR="00000000" w:rsidRPr="00000000">
              <w:rPr>
                <w:rtl w:val="0"/>
              </w:rPr>
              <w:t xml:space="preserve">Describe the function of string operators</w:t>
            </w:r>
          </w:p>
          <w:p w:rsidR="00000000" w:rsidDel="00000000" w:rsidP="00000000" w:rsidRDefault="00000000" w:rsidRPr="00000000" w14:paraId="00000094">
            <w:pPr>
              <w:pageBreakBefore w:val="0"/>
              <w:numPr>
                <w:ilvl w:val="0"/>
                <w:numId w:val="23"/>
              </w:numPr>
              <w:ind w:left="720" w:hanging="360"/>
              <w:rPr/>
            </w:pPr>
            <w:r w:rsidDel="00000000" w:rsidR="00000000" w:rsidRPr="00000000">
              <w:rPr>
                <w:rtl w:val="0"/>
              </w:rPr>
              <w:t xml:space="preserve">Use string-handling techniques</w:t>
            </w:r>
          </w:p>
          <w:p w:rsidR="00000000" w:rsidDel="00000000" w:rsidP="00000000" w:rsidRDefault="00000000" w:rsidRPr="00000000" w14:paraId="00000095">
            <w:pPr>
              <w:pageBreakBefore w:val="0"/>
              <w:numPr>
                <w:ilvl w:val="0"/>
                <w:numId w:val="23"/>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8">
            <w:pPr>
              <w:pageBreakBefore w:val="0"/>
              <w:spacing w:line="276" w:lineRule="auto"/>
              <w:ind w:left="0" w:firstLine="0"/>
              <w:rPr/>
            </w:pPr>
            <w:r w:rsidDel="00000000" w:rsidR="00000000" w:rsidRPr="00000000">
              <w:rPr>
                <w:rtl w:val="0"/>
              </w:rPr>
            </w:r>
          </w:p>
          <w:p w:rsidR="00000000" w:rsidDel="00000000" w:rsidP="00000000" w:rsidRDefault="00000000" w:rsidRPr="00000000" w14:paraId="00000099">
            <w:pPr>
              <w:pageBreakBefore w:val="0"/>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numPr>
                <w:ilvl w:val="0"/>
                <w:numId w:val="28"/>
              </w:numPr>
              <w:ind w:left="720" w:hanging="360"/>
              <w:rPr/>
            </w:pPr>
            <w:r w:rsidDel="00000000" w:rsidR="00000000" w:rsidRPr="00000000">
              <w:rPr>
                <w:rtl w:val="0"/>
              </w:rPr>
              <w:t xml:space="preserve">Use a substring in a program</w:t>
            </w:r>
          </w:p>
          <w:p w:rsidR="00000000" w:rsidDel="00000000" w:rsidP="00000000" w:rsidRDefault="00000000" w:rsidRPr="00000000" w14:paraId="0000009B">
            <w:pPr>
              <w:pageBreakBefore w:val="0"/>
              <w:numPr>
                <w:ilvl w:val="0"/>
                <w:numId w:val="28"/>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C">
            <w:pPr>
              <w:pageBreakBefore w:val="0"/>
              <w:numPr>
                <w:ilvl w:val="0"/>
                <w:numId w:val="28"/>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F">
            <w:pPr>
              <w:pageBreakBefore w:val="0"/>
              <w:spacing w:line="276" w:lineRule="auto"/>
              <w:ind w:left="0" w:firstLine="0"/>
              <w:rPr/>
            </w:pPr>
            <w:r w:rsidDel="00000000" w:rsidR="00000000" w:rsidRPr="00000000">
              <w:rPr>
                <w:rtl w:val="0"/>
              </w:rPr>
            </w:r>
          </w:p>
          <w:p w:rsidR="00000000" w:rsidDel="00000000" w:rsidP="00000000" w:rsidRDefault="00000000" w:rsidRPr="00000000" w14:paraId="000000A0">
            <w:pPr>
              <w:pageBreakBefore w:val="0"/>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1">
            <w:pPr>
              <w:pageBreakBefore w:val="0"/>
              <w:spacing w:line="276" w:lineRule="auto"/>
              <w:ind w:left="0" w:firstLine="0"/>
              <w:rPr/>
            </w:pPr>
            <w:r w:rsidDel="00000000" w:rsidR="00000000" w:rsidRPr="00000000">
              <w:rPr>
                <w:rtl w:val="0"/>
              </w:rPr>
            </w:r>
          </w:p>
          <w:p w:rsidR="00000000" w:rsidDel="00000000" w:rsidP="00000000" w:rsidRDefault="00000000" w:rsidRPr="00000000" w14:paraId="000000A2">
            <w:pPr>
              <w:pageBreakBefore w:val="0"/>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numPr>
                <w:ilvl w:val="0"/>
                <w:numId w:val="5"/>
              </w:numPr>
              <w:ind w:left="720" w:hanging="360"/>
              <w:rPr/>
            </w:pPr>
            <w:r w:rsidDel="00000000" w:rsidR="00000000" w:rsidRPr="00000000">
              <w:rPr>
                <w:rtl w:val="0"/>
              </w:rPr>
              <w:t xml:space="preserve">Create a program that uses string-handling techniques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numPr>
                <w:ilvl w:val="0"/>
                <w:numId w:val="45"/>
              </w:numPr>
              <w:ind w:left="720" w:hanging="360"/>
              <w:rPr/>
            </w:pPr>
            <w:r w:rsidDel="00000000" w:rsidR="00000000" w:rsidRPr="00000000">
              <w:rPr>
                <w:rtl w:val="0"/>
              </w:rPr>
              <w:t xml:space="preserve">Define a data structure</w:t>
            </w:r>
          </w:p>
          <w:p w:rsidR="00000000" w:rsidDel="00000000" w:rsidP="00000000" w:rsidRDefault="00000000" w:rsidRPr="00000000" w14:paraId="000000A7">
            <w:pPr>
              <w:pageBreakBefore w:val="0"/>
              <w:numPr>
                <w:ilvl w:val="0"/>
                <w:numId w:val="45"/>
              </w:numPr>
              <w:ind w:left="720" w:hanging="360"/>
              <w:rPr/>
            </w:pPr>
            <w:r w:rsidDel="00000000" w:rsidR="00000000" w:rsidRPr="00000000">
              <w:rPr>
                <w:rtl w:val="0"/>
              </w:rPr>
              <w:t xml:space="preserve">Define a list and an array</w:t>
            </w:r>
          </w:p>
          <w:p w:rsidR="00000000" w:rsidDel="00000000" w:rsidP="00000000" w:rsidRDefault="00000000" w:rsidRPr="00000000" w14:paraId="000000A8">
            <w:pPr>
              <w:pageBreakBefore w:val="0"/>
              <w:numPr>
                <w:ilvl w:val="0"/>
                <w:numId w:val="45"/>
              </w:numPr>
              <w:ind w:left="720" w:hanging="360"/>
              <w:rPr/>
            </w:pPr>
            <w:r w:rsidDel="00000000" w:rsidR="00000000" w:rsidRPr="00000000">
              <w:rPr>
                <w:rtl w:val="0"/>
              </w:rPr>
              <w:t xml:space="preserve">Describe the differences between lists and arrays</w:t>
            </w:r>
          </w:p>
          <w:p w:rsidR="00000000" w:rsidDel="00000000" w:rsidP="00000000" w:rsidRDefault="00000000" w:rsidRPr="00000000" w14:paraId="000000A9">
            <w:pPr>
              <w:pageBreakBefore w:val="0"/>
              <w:numPr>
                <w:ilvl w:val="0"/>
                <w:numId w:val="45"/>
              </w:numPr>
              <w:ind w:left="720" w:hanging="360"/>
              <w:rPr/>
            </w:pPr>
            <w:r w:rsidDel="00000000" w:rsidR="00000000" w:rsidRPr="00000000">
              <w:rPr>
                <w:rtl w:val="0"/>
              </w:rPr>
              <w:t xml:space="preserve">Use a list in a program</w:t>
            </w:r>
          </w:p>
          <w:p w:rsidR="00000000" w:rsidDel="00000000" w:rsidP="00000000" w:rsidRDefault="00000000" w:rsidRPr="00000000" w14:paraId="000000AA">
            <w:pPr>
              <w:pageBreakBefore w:val="0"/>
              <w:numPr>
                <w:ilvl w:val="0"/>
                <w:numId w:val="45"/>
              </w:numPr>
              <w:ind w:left="720" w:hanging="360"/>
              <w:rPr/>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numPr>
                <w:ilvl w:val="0"/>
                <w:numId w:val="8"/>
              </w:numPr>
              <w:ind w:left="720" w:hanging="360"/>
              <w:rPr/>
            </w:pPr>
            <w:r w:rsidDel="00000000" w:rsidR="00000000" w:rsidRPr="00000000">
              <w:rPr>
                <w:rtl w:val="0"/>
              </w:rPr>
              <w:t xml:space="preserve">Traverse a list of elements</w:t>
            </w:r>
          </w:p>
          <w:p w:rsidR="00000000" w:rsidDel="00000000" w:rsidP="00000000" w:rsidRDefault="00000000" w:rsidRPr="00000000" w14:paraId="000000AE">
            <w:pPr>
              <w:pageBreakBefore w:val="0"/>
              <w:numPr>
                <w:ilvl w:val="0"/>
                <w:numId w:val="8"/>
              </w:numPr>
              <w:ind w:left="720" w:hanging="360"/>
              <w:rPr/>
            </w:pPr>
            <w:r w:rsidDel="00000000" w:rsidR="00000000" w:rsidRPr="00000000">
              <w:rPr>
                <w:rtl w:val="0"/>
              </w:rPr>
              <w:t xml:space="preserve">Use list methods</w:t>
            </w:r>
          </w:p>
          <w:p w:rsidR="00000000" w:rsidDel="00000000" w:rsidP="00000000" w:rsidRDefault="00000000" w:rsidRPr="00000000" w14:paraId="000000AF">
            <w:pPr>
              <w:pageBreakBefore w:val="0"/>
              <w:numPr>
                <w:ilvl w:val="0"/>
                <w:numId w:val="8"/>
              </w:numPr>
              <w:ind w:left="720" w:hanging="360"/>
              <w:rPr/>
            </w:pPr>
            <w:r w:rsidDel="00000000" w:rsidR="00000000" w:rsidRPr="00000000">
              <w:rPr>
                <w:rtl w:val="0"/>
              </w:rPr>
              <w:t xml:space="preserve">Create a function that returns a list</w:t>
            </w:r>
          </w:p>
          <w:p w:rsidR="00000000" w:rsidDel="00000000" w:rsidP="00000000" w:rsidRDefault="00000000" w:rsidRPr="00000000" w14:paraId="000000B0">
            <w:pPr>
              <w:pageBreakBefore w:val="0"/>
              <w:numPr>
                <w:ilvl w:val="0"/>
                <w:numId w:val="8"/>
              </w:numPr>
              <w:ind w:left="720" w:hanging="360"/>
              <w:rPr/>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3">
            <w:pPr>
              <w:pageBreakBefore w:val="0"/>
              <w:spacing w:line="276" w:lineRule="auto"/>
              <w:ind w:left="0" w:firstLine="0"/>
              <w:rPr/>
            </w:pPr>
            <w:r w:rsidDel="00000000" w:rsidR="00000000" w:rsidRPr="00000000">
              <w:rPr>
                <w:rtl w:val="0"/>
              </w:rPr>
            </w:r>
          </w:p>
          <w:p w:rsidR="00000000" w:rsidDel="00000000" w:rsidP="00000000" w:rsidRDefault="00000000" w:rsidRPr="00000000" w14:paraId="000000B4">
            <w:pPr>
              <w:pageBreakBefore w:val="0"/>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5">
            <w:pPr>
              <w:pageBreakBefore w:val="0"/>
              <w:spacing w:line="276" w:lineRule="auto"/>
              <w:ind w:left="0" w:firstLine="0"/>
              <w:rPr/>
            </w:pPr>
            <w:r w:rsidDel="00000000" w:rsidR="00000000" w:rsidRPr="00000000">
              <w:rPr>
                <w:rtl w:val="0"/>
              </w:rPr>
            </w:r>
          </w:p>
          <w:p w:rsidR="00000000" w:rsidDel="00000000" w:rsidP="00000000" w:rsidRDefault="00000000" w:rsidRPr="00000000" w14:paraId="000000B6">
            <w:pPr>
              <w:pageBreakBefore w:val="0"/>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numPr>
                <w:ilvl w:val="0"/>
                <w:numId w:val="32"/>
              </w:numPr>
              <w:ind w:left="720" w:hanging="360"/>
              <w:rPr/>
            </w:pPr>
            <w:r w:rsidDel="00000000" w:rsidR="00000000" w:rsidRPr="00000000">
              <w:rPr>
                <w:rtl w:val="0"/>
              </w:rPr>
              <w:t xml:space="preserve">Use lists to display output on a physical computing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numPr>
                <w:ilvl w:val="0"/>
                <w:numId w:val="25"/>
              </w:numPr>
              <w:ind w:left="720" w:hanging="360"/>
              <w:rPr/>
            </w:pPr>
            <w:r w:rsidDel="00000000" w:rsidR="00000000" w:rsidRPr="00000000">
              <w:rPr>
                <w:rtl w:val="0"/>
              </w:rPr>
              <w:t xml:space="preserve">Use randomisation to append items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numPr>
                <w:ilvl w:val="0"/>
                <w:numId w:val="19"/>
              </w:numPr>
              <w:ind w:left="720" w:hanging="360"/>
              <w:rPr/>
            </w:pPr>
            <w:r w:rsidDel="00000000" w:rsidR="00000000" w:rsidRPr="00000000">
              <w:rPr>
                <w:rtl w:val="0"/>
              </w:rPr>
              <w:t xml:space="preserve">Define a 2D array and a list</w:t>
            </w:r>
          </w:p>
          <w:p w:rsidR="00000000" w:rsidDel="00000000" w:rsidP="00000000" w:rsidRDefault="00000000" w:rsidRPr="00000000" w14:paraId="000000BE">
            <w:pPr>
              <w:pageBreakBefore w:val="0"/>
              <w:numPr>
                <w:ilvl w:val="0"/>
                <w:numId w:val="19"/>
              </w:numPr>
              <w:ind w:left="720" w:hanging="360"/>
              <w:rPr/>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1">
            <w:pPr>
              <w:pageBreakBefore w:val="0"/>
              <w:spacing w:line="276" w:lineRule="auto"/>
              <w:ind w:left="0" w:firstLine="0"/>
              <w:rPr/>
            </w:pPr>
            <w:r w:rsidDel="00000000" w:rsidR="00000000" w:rsidRPr="00000000">
              <w:rPr>
                <w:rtl w:val="0"/>
              </w:rPr>
            </w:r>
          </w:p>
          <w:p w:rsidR="00000000" w:rsidDel="00000000" w:rsidP="00000000" w:rsidRDefault="00000000" w:rsidRPr="00000000" w14:paraId="000000C2">
            <w:pPr>
              <w:pageBreakBefore w:val="0"/>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numPr>
                <w:ilvl w:val="0"/>
                <w:numId w:val="47"/>
              </w:numPr>
              <w:ind w:left="720" w:hanging="360"/>
              <w:rPr/>
            </w:pPr>
            <w:r w:rsidDel="00000000" w:rsidR="00000000" w:rsidRPr="00000000">
              <w:rPr>
                <w:rtl w:val="0"/>
              </w:rPr>
              <w:t xml:space="preserve">Use a 2D list as part of a programming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6">
            <w:pPr>
              <w:pageBreakBefore w:val="0"/>
              <w:spacing w:line="276" w:lineRule="auto"/>
              <w:ind w:left="0" w:firstLine="0"/>
              <w:rPr/>
            </w:pPr>
            <w:r w:rsidDel="00000000" w:rsidR="00000000" w:rsidRPr="00000000">
              <w:rPr>
                <w:rtl w:val="0"/>
              </w:rPr>
            </w:r>
          </w:p>
          <w:p w:rsidR="00000000" w:rsidDel="00000000" w:rsidP="00000000" w:rsidRDefault="00000000" w:rsidRPr="00000000" w14:paraId="000000C7">
            <w:pPr>
              <w:pageBreakBefore w:val="0"/>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numPr>
                <w:ilvl w:val="0"/>
                <w:numId w:val="39"/>
              </w:numPr>
              <w:ind w:left="720" w:hanging="360"/>
              <w:rPr/>
            </w:pPr>
            <w:r w:rsidDel="00000000" w:rsidR="00000000" w:rsidRPr="00000000">
              <w:rPr>
                <w:rtl w:val="0"/>
              </w:rPr>
              <w:t xml:space="preserve">Describe the record data structure</w:t>
            </w:r>
          </w:p>
          <w:p w:rsidR="00000000" w:rsidDel="00000000" w:rsidP="00000000" w:rsidRDefault="00000000" w:rsidRPr="00000000" w14:paraId="000000C9">
            <w:pPr>
              <w:pageBreakBefore w:val="0"/>
              <w:numPr>
                <w:ilvl w:val="0"/>
                <w:numId w:val="39"/>
              </w:numPr>
              <w:ind w:left="720" w:hanging="360"/>
              <w:rPr/>
            </w:pPr>
            <w:r w:rsidDel="00000000" w:rsidR="00000000" w:rsidRPr="00000000">
              <w:rPr>
                <w:rtl w:val="0"/>
              </w:rPr>
              <w:t xml:space="preserve">Use a dictionary to represent a record in a program </w:t>
            </w:r>
          </w:p>
          <w:p w:rsidR="00000000" w:rsidDel="00000000" w:rsidP="00000000" w:rsidRDefault="00000000" w:rsidRPr="00000000" w14:paraId="000000CA">
            <w:pPr>
              <w:pageBreakBefore w:val="0"/>
              <w:numPr>
                <w:ilvl w:val="0"/>
                <w:numId w:val="39"/>
              </w:numPr>
              <w:ind w:left="720" w:hanging="360"/>
              <w:rPr/>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numPr>
                <w:ilvl w:val="0"/>
                <w:numId w:val="21"/>
              </w:numPr>
              <w:ind w:left="720" w:hanging="360"/>
              <w:rPr/>
            </w:pPr>
            <w:r w:rsidDel="00000000" w:rsidR="00000000" w:rsidRPr="00000000">
              <w:rPr>
                <w:rtl w:val="0"/>
              </w:rPr>
              <w:t xml:space="preserve">Describe the dictionary data structure</w:t>
            </w:r>
          </w:p>
          <w:p w:rsidR="00000000" w:rsidDel="00000000" w:rsidP="00000000" w:rsidRDefault="00000000" w:rsidRPr="00000000" w14:paraId="000000CE">
            <w:pPr>
              <w:pageBreakBefore w:val="0"/>
              <w:numPr>
                <w:ilvl w:val="0"/>
                <w:numId w:val="21"/>
              </w:numPr>
              <w:ind w:left="720" w:hanging="360"/>
              <w:rPr/>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numPr>
                <w:ilvl w:val="0"/>
                <w:numId w:val="24"/>
              </w:numPr>
              <w:ind w:left="720" w:hanging="360"/>
              <w:rPr/>
            </w:pPr>
            <w:r w:rsidDel="00000000" w:rsidR="00000000" w:rsidRPr="00000000">
              <w:rPr>
                <w:rtl w:val="0"/>
              </w:rPr>
              <w:t xml:space="preserve">Determine the purpose of external data files</w:t>
            </w:r>
          </w:p>
          <w:p w:rsidR="00000000" w:rsidDel="00000000" w:rsidP="00000000" w:rsidRDefault="00000000" w:rsidRPr="00000000" w14:paraId="000000D2">
            <w:pPr>
              <w:pageBreakBefore w:val="0"/>
              <w:numPr>
                <w:ilvl w:val="0"/>
                <w:numId w:val="24"/>
              </w:numPr>
              <w:ind w:left="720" w:hanging="360"/>
              <w:rPr/>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numPr>
                <w:ilvl w:val="0"/>
                <w:numId w:val="2"/>
              </w:numPr>
              <w:ind w:left="720" w:hanging="360"/>
              <w:rPr/>
            </w:pPr>
            <w:r w:rsidDel="00000000" w:rsidR="00000000" w:rsidRPr="00000000">
              <w:rPr>
                <w:rtl w:val="0"/>
              </w:rPr>
              <w:t xml:space="preserve">Write to text files</w:t>
            </w:r>
          </w:p>
          <w:p w:rsidR="00000000" w:rsidDel="00000000" w:rsidP="00000000" w:rsidRDefault="00000000" w:rsidRPr="00000000" w14:paraId="000000D6">
            <w:pPr>
              <w:pageBreakBefore w:val="0"/>
              <w:numPr>
                <w:ilvl w:val="0"/>
                <w:numId w:val="2"/>
              </w:numPr>
              <w:ind w:left="720" w:hanging="360"/>
              <w:rPr/>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numPr>
                <w:ilvl w:val="0"/>
                <w:numId w:val="12"/>
              </w:numPr>
              <w:ind w:left="720" w:hanging="360"/>
              <w:rPr/>
            </w:pPr>
            <w:r w:rsidDel="00000000" w:rsidR="00000000" w:rsidRPr="00000000">
              <w:rPr>
                <w:rtl w:val="0"/>
              </w:rPr>
              <w:t xml:space="preserve">Describe a CSV file</w:t>
            </w:r>
          </w:p>
          <w:p w:rsidR="00000000" w:rsidDel="00000000" w:rsidP="00000000" w:rsidRDefault="00000000" w:rsidRPr="00000000" w14:paraId="000000DA">
            <w:pPr>
              <w:pageBreakBefore w:val="0"/>
              <w:numPr>
                <w:ilvl w:val="0"/>
                <w:numId w:val="12"/>
              </w:numPr>
              <w:ind w:left="720" w:hanging="360"/>
              <w:rPr/>
            </w:pPr>
            <w:r w:rsidDel="00000000" w:rsidR="00000000" w:rsidRPr="00000000">
              <w:rPr>
                <w:rtl w:val="0"/>
              </w:rPr>
              <w:t xml:space="preserve">Read from a CSV file</w:t>
            </w:r>
          </w:p>
          <w:p w:rsidR="00000000" w:rsidDel="00000000" w:rsidP="00000000" w:rsidRDefault="00000000" w:rsidRPr="00000000" w14:paraId="000000DB">
            <w:pPr>
              <w:pageBreakBefore w:val="0"/>
              <w:numPr>
                <w:ilvl w:val="0"/>
                <w:numId w:val="12"/>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C">
            <w:pPr>
              <w:pageBreakBefore w:val="0"/>
              <w:numPr>
                <w:ilvl w:val="0"/>
                <w:numId w:val="12"/>
              </w:numPr>
              <w:ind w:left="720" w:hanging="360"/>
              <w:rPr/>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F">
            <w:pPr>
              <w:pageBreakBefore w:val="0"/>
              <w:spacing w:line="276" w:lineRule="auto"/>
              <w:ind w:left="0" w:firstLine="0"/>
              <w:rPr/>
            </w:pPr>
            <w:r w:rsidDel="00000000" w:rsidR="00000000" w:rsidRPr="00000000">
              <w:rPr>
                <w:rtl w:val="0"/>
              </w:rPr>
            </w:r>
          </w:p>
          <w:p w:rsidR="00000000" w:rsidDel="00000000" w:rsidP="00000000" w:rsidRDefault="00000000" w:rsidRPr="00000000" w14:paraId="000000E0">
            <w:pPr>
              <w:pageBreakBefore w:val="0"/>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numPr>
                <w:ilvl w:val="0"/>
                <w:numId w:val="29"/>
              </w:numPr>
              <w:ind w:left="720" w:hanging="360"/>
              <w:rPr/>
            </w:pPr>
            <w:r w:rsidDel="00000000" w:rsidR="00000000" w:rsidRPr="00000000">
              <w:rPr>
                <w:rtl w:val="0"/>
              </w:rPr>
              <w:t xml:space="preserve">Write data from a 1D list to a CSV file</w:t>
            </w:r>
          </w:p>
          <w:p w:rsidR="00000000" w:rsidDel="00000000" w:rsidP="00000000" w:rsidRDefault="00000000" w:rsidRPr="00000000" w14:paraId="000000E2">
            <w:pPr>
              <w:pageBreakBefore w:val="0"/>
              <w:numPr>
                <w:ilvl w:val="0"/>
                <w:numId w:val="29"/>
              </w:numPr>
              <w:ind w:left="720" w:hanging="360"/>
              <w:rPr/>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5">
            <w:pPr>
              <w:pageBreakBefore w:val="0"/>
              <w:spacing w:line="276" w:lineRule="auto"/>
              <w:ind w:left="0" w:firstLine="0"/>
              <w:rPr/>
            </w:pPr>
            <w:r w:rsidDel="00000000" w:rsidR="00000000" w:rsidRPr="00000000">
              <w:rPr>
                <w:rtl w:val="0"/>
              </w:rPr>
            </w:r>
          </w:p>
          <w:p w:rsidR="00000000" w:rsidDel="00000000" w:rsidP="00000000" w:rsidRDefault="00000000" w:rsidRPr="00000000" w14:paraId="000000E6">
            <w:pPr>
              <w:pageBreakBefore w:val="0"/>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7">
            <w:pPr>
              <w:pageBreakBefore w:val="0"/>
              <w:spacing w:line="276" w:lineRule="auto"/>
              <w:ind w:left="0" w:firstLine="0"/>
              <w:rPr/>
            </w:pPr>
            <w:r w:rsidDel="00000000" w:rsidR="00000000" w:rsidRPr="00000000">
              <w:rPr>
                <w:rtl w:val="0"/>
              </w:rPr>
            </w:r>
          </w:p>
          <w:p w:rsidR="00000000" w:rsidDel="00000000" w:rsidP="00000000" w:rsidRDefault="00000000" w:rsidRPr="00000000" w14:paraId="000000E8">
            <w:pPr>
              <w:pageBreakBefore w:val="0"/>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numPr>
                <w:ilvl w:val="0"/>
                <w:numId w:val="33"/>
              </w:numPr>
              <w:ind w:left="720" w:hanging="360"/>
              <w:rPr/>
            </w:pPr>
            <w:r w:rsidDel="00000000" w:rsidR="00000000" w:rsidRPr="00000000">
              <w:rPr>
                <w:rtl w:val="0"/>
              </w:rPr>
              <w:t xml:space="preserve">Determine the good habits of a programmer</w:t>
            </w:r>
          </w:p>
          <w:p w:rsidR="00000000" w:rsidDel="00000000" w:rsidP="00000000" w:rsidRDefault="00000000" w:rsidRPr="00000000" w14:paraId="000000EA">
            <w:pPr>
              <w:pageBreakBefore w:val="0"/>
              <w:numPr>
                <w:ilvl w:val="0"/>
                <w:numId w:val="33"/>
              </w:numPr>
              <w:ind w:left="720" w:hanging="360"/>
              <w:rPr/>
            </w:pPr>
            <w:r w:rsidDel="00000000" w:rsidR="00000000" w:rsidRPr="00000000">
              <w:rPr>
                <w:rtl w:val="0"/>
              </w:rPr>
              <w:t xml:space="preserve">Explore alternative approaches to programming solutions</w:t>
            </w:r>
          </w:p>
          <w:p w:rsidR="00000000" w:rsidDel="00000000" w:rsidP="00000000" w:rsidRDefault="00000000" w:rsidRPr="00000000" w14:paraId="000000EB">
            <w:pPr>
              <w:pageBreakBefore w:val="0"/>
              <w:numPr>
                <w:ilvl w:val="0"/>
                <w:numId w:val="33"/>
              </w:numPr>
              <w:ind w:left="720" w:hanging="360"/>
              <w:rPr/>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numPr>
                <w:ilvl w:val="0"/>
                <w:numId w:val="36"/>
              </w:numPr>
              <w:ind w:left="720" w:hanging="360"/>
              <w:rPr/>
            </w:pPr>
            <w:r w:rsidDel="00000000" w:rsidR="00000000" w:rsidRPr="00000000">
              <w:rPr>
                <w:rtl w:val="0"/>
              </w:rPr>
              <w:t xml:space="preserve">Write success criteria for a challenging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1">
            <w:pPr>
              <w:pageBreakBefore w:val="0"/>
              <w:ind w:left="0" w:firstLine="0"/>
              <w:rPr/>
            </w:pPr>
            <w:r w:rsidDel="00000000" w:rsidR="00000000" w:rsidRPr="00000000">
              <w:rPr>
                <w:rtl w:val="0"/>
              </w:rPr>
            </w:r>
          </w:p>
          <w:p w:rsidR="00000000" w:rsidDel="00000000" w:rsidP="00000000" w:rsidRDefault="00000000" w:rsidRPr="00000000" w14:paraId="000000F2">
            <w:pPr>
              <w:pageBreakBefore w:val="0"/>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numPr>
                <w:ilvl w:val="0"/>
                <w:numId w:val="31"/>
              </w:numPr>
              <w:ind w:left="720" w:hanging="360"/>
              <w:rPr/>
            </w:pPr>
            <w:r w:rsidDel="00000000" w:rsidR="00000000" w:rsidRPr="00000000">
              <w:rPr>
                <w:rtl w:val="0"/>
              </w:rPr>
              <w:t xml:space="preserve">Design the program for a challenging project using flowchart or pseudocode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numPr>
                <w:ilvl w:val="0"/>
                <w:numId w:val="35"/>
              </w:numPr>
              <w:ind w:left="720" w:hanging="360"/>
              <w:rPr/>
            </w:pPr>
            <w:r w:rsidDel="00000000" w:rsidR="00000000" w:rsidRPr="00000000">
              <w:rPr>
                <w:rtl w:val="0"/>
              </w:rPr>
              <w:t xml:space="preserve">Create the solution for the battle boats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numPr>
                <w:ilvl w:val="0"/>
                <w:numId w:val="20"/>
              </w:numPr>
              <w:ind w:left="720" w:hanging="360"/>
              <w:rPr/>
            </w:pPr>
            <w:r w:rsidDel="00000000" w:rsidR="00000000" w:rsidRPr="00000000">
              <w:rPr>
                <w:rtl w:val="0"/>
              </w:rPr>
              <w:t xml:space="preserve">Perform final testing of the solution to a challenging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numPr>
                <w:ilvl w:val="0"/>
                <w:numId w:val="41"/>
              </w:numPr>
              <w:ind w:left="720" w:hanging="360"/>
              <w:rPr/>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D">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E">
      <w:pPr>
        <w:pageBreakBefore w:val="0"/>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F">
      <w:pPr>
        <w:pageBreakBefore w:val="0"/>
        <w:ind w:left="0" w:firstLine="0"/>
        <w:rPr/>
      </w:pPr>
      <w:r w:rsidDel="00000000" w:rsidR="00000000" w:rsidRPr="00000000">
        <w:rPr>
          <w:rtl w:val="0"/>
        </w:rPr>
      </w:r>
    </w:p>
    <w:p w:rsidR="00000000" w:rsidDel="00000000" w:rsidP="00000000" w:rsidRDefault="00000000" w:rsidRPr="00000000" w14:paraId="00000100">
      <w:pPr>
        <w:pageBreakBefore w:val="0"/>
        <w:ind w:left="0" w:firstLine="0"/>
        <w:rPr/>
      </w:pPr>
      <w:r w:rsidDel="00000000" w:rsidR="00000000" w:rsidRPr="00000000">
        <w:rPr>
          <w:rtl w:val="0"/>
        </w:rPr>
        <w:t xml:space="preserve">There are 6 learning graphs included as part of this unit.</w:t>
      </w:r>
    </w:p>
    <w:p w:rsidR="00000000" w:rsidDel="00000000" w:rsidP="00000000" w:rsidRDefault="00000000" w:rsidRPr="00000000" w14:paraId="00000101">
      <w:pPr>
        <w:pStyle w:val="Heading2"/>
        <w:pageBreakBefore w:val="0"/>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2">
      <w:pPr>
        <w:pStyle w:val="Heading3"/>
        <w:pageBreakBefore w:val="0"/>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rtl w:val="0"/>
        </w:rPr>
      </w:r>
    </w:p>
    <w:p w:rsidR="00000000" w:rsidDel="00000000" w:rsidP="00000000" w:rsidRDefault="00000000" w:rsidRPr="00000000" w14:paraId="00000103">
      <w:pPr>
        <w:pStyle w:val="Heading2"/>
        <w:pageBreakBefore w:val="0"/>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4">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u w:val="single"/>
            <w:rtl w:val="0"/>
          </w:rPr>
          <w:t xml:space="preserve">National curriculum links</w:t>
        </w:r>
      </w:hyperlink>
      <w:r w:rsidDel="00000000" w:rsidR="00000000" w:rsidRPr="00000000">
        <w:rPr>
          <w:rtl w:val="0"/>
        </w:rPr>
      </w:r>
    </w:p>
    <w:p w:rsidR="00000000" w:rsidDel="00000000" w:rsidP="00000000" w:rsidRDefault="00000000" w:rsidRPr="00000000" w14:paraId="00000105">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6">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7">
      <w:pPr>
        <w:pStyle w:val="Heading2"/>
        <w:pageBreakBefore w:val="0"/>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108">
      <w:pPr>
        <w:pStyle w:val="Heading3"/>
        <w:pageBreakBefore w:val="0"/>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9">
      <w:pPr>
        <w:pageBreakBefore w:val="0"/>
        <w:numPr>
          <w:ilvl w:val="0"/>
          <w:numId w:val="42"/>
        </w:numPr>
        <w:ind w:left="720" w:hanging="360"/>
        <w:rPr/>
      </w:pPr>
      <w:r w:rsidDel="00000000" w:rsidR="00000000" w:rsidRPr="00000000">
        <w:rPr>
          <w:rtl w:val="0"/>
        </w:rPr>
        <w:t xml:space="preserve">Battle boats scenario </w:t>
      </w:r>
    </w:p>
    <w:p w:rsidR="00000000" w:rsidDel="00000000" w:rsidP="00000000" w:rsidRDefault="00000000" w:rsidRPr="00000000" w14:paraId="0000010A">
      <w:pPr>
        <w:pageBreakBefore w:val="0"/>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0B">
      <w:pPr>
        <w:pageBreakBefore w:val="0"/>
        <w:numPr>
          <w:ilvl w:val="0"/>
          <w:numId w:val="42"/>
        </w:numPr>
        <w:ind w:left="720" w:hanging="360"/>
        <w:rPr/>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C">
      <w:pPr>
        <w:pStyle w:val="Heading2"/>
        <w:pageBreakBefore w:val="0"/>
        <w:ind w:left="0" w:firstLine="0"/>
        <w:rPr/>
      </w:pPr>
      <w:bookmarkStart w:colFirst="0" w:colLast="0" w:name="_gg73xgromlb5" w:id="9"/>
      <w:bookmarkEnd w:id="9"/>
      <w:r w:rsidDel="00000000" w:rsidR="00000000" w:rsidRPr="00000000">
        <w:rPr>
          <w:rtl w:val="0"/>
        </w:rPr>
      </w:r>
    </w:p>
    <w:p w:rsidR="00000000" w:rsidDel="00000000" w:rsidP="00000000" w:rsidRDefault="00000000" w:rsidRPr="00000000" w14:paraId="0000010D">
      <w:pPr>
        <w:pStyle w:val="Heading2"/>
        <w:pageBreakBefore w:val="0"/>
        <w:ind w:left="0" w:firstLine="0"/>
        <w:rPr/>
      </w:pPr>
      <w:bookmarkStart w:colFirst="0" w:colLast="0" w:name="_hr138cchpx62" w:id="10"/>
      <w:bookmarkEnd w:id="10"/>
      <w:r w:rsidDel="00000000" w:rsidR="00000000" w:rsidRPr="00000000">
        <w:rPr>
          <w:rtl w:val="0"/>
        </w:rPr>
        <w:t xml:space="preserve">Subject knowledge</w:t>
      </w:r>
    </w:p>
    <w:p w:rsidR="00000000" w:rsidDel="00000000" w:rsidP="00000000" w:rsidRDefault="00000000" w:rsidRPr="00000000" w14:paraId="0000010E">
      <w:pPr>
        <w:pageBreakBefore w:val="0"/>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0F">
      <w:pPr>
        <w:pageBreakBefore w:val="0"/>
        <w:ind w:left="0" w:firstLine="0"/>
        <w:rPr/>
      </w:pPr>
      <w:r w:rsidDel="00000000" w:rsidR="00000000" w:rsidRPr="00000000">
        <w:rPr>
          <w:rtl w:val="0"/>
        </w:rPr>
      </w:r>
    </w:p>
    <w:p w:rsidR="00000000" w:rsidDel="00000000" w:rsidP="00000000" w:rsidRDefault="00000000" w:rsidRPr="00000000" w14:paraId="00000110">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1">
      <w:pPr>
        <w:pageBreakBefore w:val="0"/>
        <w:ind w:left="0" w:firstLine="0"/>
        <w:rPr/>
      </w:pPr>
      <w:r w:rsidDel="00000000" w:rsidR="00000000" w:rsidRPr="00000000">
        <w:rPr>
          <w:rtl w:val="0"/>
        </w:rPr>
      </w:r>
    </w:p>
    <w:p w:rsidR="00000000" w:rsidDel="00000000" w:rsidP="00000000" w:rsidRDefault="00000000" w:rsidRPr="00000000" w14:paraId="00000112">
      <w:pPr>
        <w:pStyle w:val="Heading3"/>
        <w:pageBreakBefore w:val="0"/>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113">
      <w:pPr>
        <w:pageBreakBefore w:val="0"/>
        <w:numPr>
          <w:ilvl w:val="0"/>
          <w:numId w:val="16"/>
        </w:numPr>
        <w:ind w:left="720" w:hanging="360"/>
        <w:rPr/>
      </w:pPr>
      <w:hyperlink r:id="rId8">
        <w:r w:rsidDel="00000000" w:rsidR="00000000" w:rsidRPr="00000000">
          <w:rPr>
            <w:u w:val="single"/>
            <w:rtl w:val="0"/>
          </w:rPr>
          <w:t xml:space="preserve">Programming Pedagogy in Secondary Schools: Inspiring Computing Teaching</w:t>
        </w:r>
      </w:hyperlink>
      <w:r w:rsidDel="00000000" w:rsidR="00000000" w:rsidRPr="00000000">
        <w:rPr>
          <w:rtl w:val="0"/>
        </w:rPr>
        <w:t xml:space="preserve"> </w:t>
      </w:r>
      <w:r w:rsidDel="00000000" w:rsidR="00000000" w:rsidRPr="00000000">
        <w:rPr>
          <w:rtl w:val="0"/>
        </w:rPr>
        <w:t xml:space="preserve">(the-cc.io/secondarypedagogy)</w:t>
      </w:r>
      <w:r w:rsidDel="00000000" w:rsidR="00000000" w:rsidRPr="00000000">
        <w:rPr>
          <w:rtl w:val="0"/>
        </w:rPr>
      </w:r>
    </w:p>
    <w:p w:rsidR="00000000" w:rsidDel="00000000" w:rsidP="00000000" w:rsidRDefault="00000000" w:rsidRPr="00000000" w14:paraId="00000114">
      <w:pPr>
        <w:numPr>
          <w:ilvl w:val="0"/>
          <w:numId w:val="16"/>
        </w:numPr>
        <w:ind w:left="720" w:hanging="360"/>
        <w:rPr/>
      </w:pPr>
      <w:hyperlink r:id="rId9">
        <w:r w:rsidDel="00000000" w:rsidR="00000000" w:rsidRPr="00000000">
          <w:rPr>
            <w:u w:val="single"/>
            <w:rtl w:val="0"/>
          </w:rPr>
          <w:t xml:space="preserve">Programming 101: An Introduction to Python for Educators</w:t>
        </w:r>
      </w:hyperlink>
      <w:r w:rsidDel="00000000" w:rsidR="00000000" w:rsidRPr="00000000">
        <w:rPr>
          <w:rtl w:val="0"/>
        </w:rPr>
        <w:t xml:space="preserve"> </w:t>
      </w:r>
      <w:r w:rsidDel="00000000" w:rsidR="00000000" w:rsidRPr="00000000">
        <w:rPr>
          <w:rtl w:val="0"/>
        </w:rPr>
        <w:t xml:space="preserve">(the-cc.io/prog101)</w:t>
      </w:r>
      <w:r w:rsidDel="00000000" w:rsidR="00000000" w:rsidRPr="00000000">
        <w:rPr>
          <w:rtl w:val="0"/>
        </w:rPr>
      </w:r>
    </w:p>
    <w:p w:rsidR="00000000" w:rsidDel="00000000" w:rsidP="00000000" w:rsidRDefault="00000000" w:rsidRPr="00000000" w14:paraId="00000115">
      <w:pPr>
        <w:numPr>
          <w:ilvl w:val="0"/>
          <w:numId w:val="16"/>
        </w:numPr>
        <w:ind w:left="720" w:hanging="360"/>
        <w:rPr/>
      </w:pPr>
      <w:hyperlink r:id="rId10">
        <w:r w:rsidDel="00000000" w:rsidR="00000000" w:rsidRPr="00000000">
          <w:rPr>
            <w:u w:val="single"/>
            <w:rtl w:val="0"/>
          </w:rPr>
          <w:t xml:space="preserve">Programming 102: Think like a Computer Scientist</w:t>
        </w:r>
      </w:hyperlink>
      <w:r w:rsidDel="00000000" w:rsidR="00000000" w:rsidRPr="00000000">
        <w:rPr>
          <w:rtl w:val="0"/>
        </w:rPr>
        <w:t xml:space="preserve"> </w:t>
      </w:r>
      <w:r w:rsidDel="00000000" w:rsidR="00000000" w:rsidRPr="00000000">
        <w:rPr>
          <w:rtl w:val="0"/>
        </w:rPr>
        <w:t xml:space="preserve">(the-cc.io/prog102)</w:t>
      </w:r>
      <w:r w:rsidDel="00000000" w:rsidR="00000000" w:rsidRPr="00000000">
        <w:rPr>
          <w:rtl w:val="0"/>
        </w:rPr>
      </w:r>
    </w:p>
    <w:p w:rsidR="00000000" w:rsidDel="00000000" w:rsidP="00000000" w:rsidRDefault="00000000" w:rsidRPr="00000000" w14:paraId="00000116">
      <w:pPr>
        <w:numPr>
          <w:ilvl w:val="0"/>
          <w:numId w:val="16"/>
        </w:numPr>
        <w:ind w:left="720" w:hanging="360"/>
        <w:rPr/>
      </w:pPr>
      <w:hyperlink r:id="rId11">
        <w:r w:rsidDel="00000000" w:rsidR="00000000" w:rsidRPr="00000000">
          <w:rPr>
            <w:u w:val="single"/>
            <w:rtl w:val="0"/>
          </w:rPr>
          <w:t xml:space="preserve">Programming 103: Saving and Structuring Data</w:t>
        </w:r>
      </w:hyperlink>
      <w:r w:rsidDel="00000000" w:rsidR="00000000" w:rsidRPr="00000000">
        <w:rPr>
          <w:rtl w:val="0"/>
        </w:rPr>
        <w:t xml:space="preserve"> (the-cc</w:t>
      </w:r>
      <w:r w:rsidDel="00000000" w:rsidR="00000000" w:rsidRPr="00000000">
        <w:rPr>
          <w:rtl w:val="0"/>
        </w:rPr>
        <w:t xml:space="preserve">.io/prog103)</w:t>
      </w:r>
      <w:r w:rsidDel="00000000" w:rsidR="00000000" w:rsidRPr="00000000">
        <w:rPr>
          <w:rtl w:val="0"/>
        </w:rPr>
      </w:r>
    </w:p>
    <w:p w:rsidR="00000000" w:rsidDel="00000000" w:rsidP="00000000" w:rsidRDefault="00000000" w:rsidRPr="00000000" w14:paraId="00000117">
      <w:pPr>
        <w:numPr>
          <w:ilvl w:val="0"/>
          <w:numId w:val="16"/>
        </w:numPr>
        <w:ind w:left="720" w:hanging="360"/>
        <w:rPr/>
      </w:pPr>
      <w:hyperlink r:id="rId12">
        <w:r w:rsidDel="00000000" w:rsidR="00000000" w:rsidRPr="00000000">
          <w:rPr>
            <w:u w:val="single"/>
            <w:rtl w:val="0"/>
          </w:rPr>
          <w:t xml:space="preserve">Creating an Inclusive Classroom: Approaches to Supporting Learners with SEND in Computing</w:t>
        </w:r>
      </w:hyperlink>
      <w:r w:rsidDel="00000000" w:rsidR="00000000" w:rsidRPr="00000000">
        <w:rPr>
          <w:rtl w:val="0"/>
        </w:rPr>
        <w:t xml:space="preserve"> </w:t>
      </w:r>
      <w:r w:rsidDel="00000000" w:rsidR="00000000" w:rsidRPr="00000000">
        <w:rPr>
          <w:rtl w:val="0"/>
        </w:rPr>
        <w:t xml:space="preserve">(the-cc.io/inclusiveclassrooms)</w:t>
      </w:r>
      <w:r w:rsidDel="00000000" w:rsidR="00000000" w:rsidRPr="00000000">
        <w:rPr>
          <w:rtl w:val="0"/>
        </w:rPr>
      </w:r>
    </w:p>
    <w:p w:rsidR="00000000" w:rsidDel="00000000" w:rsidP="00000000" w:rsidRDefault="00000000" w:rsidRPr="00000000" w14:paraId="00000118">
      <w:pPr>
        <w:numPr>
          <w:ilvl w:val="0"/>
          <w:numId w:val="16"/>
        </w:numPr>
        <w:ind w:left="720" w:hanging="360"/>
        <w:rPr/>
      </w:pPr>
      <w:hyperlink r:id="rId13">
        <w:r w:rsidDel="00000000" w:rsidR="00000000" w:rsidRPr="00000000">
          <w:rPr>
            <w:u w:val="single"/>
            <w:rtl w:val="0"/>
          </w:rPr>
          <w:t xml:space="preserve">Programming with GUIs</w:t>
        </w:r>
      </w:hyperlink>
      <w:r w:rsidDel="00000000" w:rsidR="00000000" w:rsidRPr="00000000">
        <w:rPr>
          <w:rtl w:val="0"/>
        </w:rPr>
        <w:t xml:space="preserve"> (the-cc</w:t>
      </w:r>
      <w:r w:rsidDel="00000000" w:rsidR="00000000" w:rsidRPr="00000000">
        <w:rPr>
          <w:rtl w:val="0"/>
        </w:rPr>
        <w:t xml:space="preserve">.io/programmingwithguis)</w:t>
      </w:r>
      <w:r w:rsidDel="00000000" w:rsidR="00000000" w:rsidRPr="00000000">
        <w:rPr>
          <w:rtl w:val="0"/>
        </w:rPr>
      </w:r>
    </w:p>
    <w:p w:rsidR="00000000" w:rsidDel="00000000" w:rsidP="00000000" w:rsidRDefault="00000000" w:rsidRPr="00000000" w14:paraId="00000119">
      <w:pPr>
        <w:ind w:left="720" w:firstLine="0"/>
        <w:rPr/>
      </w:pPr>
      <w:r w:rsidDel="00000000" w:rsidR="00000000" w:rsidRPr="00000000">
        <w:rPr>
          <w:rtl w:val="0"/>
        </w:rPr>
      </w:r>
    </w:p>
    <w:p w:rsidR="00000000" w:rsidDel="00000000" w:rsidP="00000000" w:rsidRDefault="00000000" w:rsidRPr="00000000" w14:paraId="0000011A">
      <w:pPr>
        <w:pStyle w:val="Heading2"/>
        <w:pageBreakBefore w:val="0"/>
        <w:ind w:left="0" w:firstLine="0"/>
        <w:rPr/>
      </w:pPr>
      <w:bookmarkStart w:colFirst="0" w:colLast="0" w:name="_375grxep3ifv" w:id="12"/>
      <w:bookmarkEnd w:id="12"/>
      <w:r w:rsidDel="00000000" w:rsidR="00000000" w:rsidRPr="00000000">
        <w:rPr>
          <w:rtl w:val="0"/>
        </w:rPr>
        <w:t xml:space="preserve">Development environment</w:t>
      </w:r>
    </w:p>
    <w:p w:rsidR="00000000" w:rsidDel="00000000" w:rsidP="00000000" w:rsidRDefault="00000000" w:rsidRPr="00000000" w14:paraId="0000011B">
      <w:pPr>
        <w:pageBreakBefore w:val="0"/>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C">
      <w:pPr>
        <w:pageBreakBefore w:val="0"/>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D">
      <w:pPr>
        <w:pageBreakBefore w:val="0"/>
        <w:numPr>
          <w:ilvl w:val="0"/>
          <w:numId w:val="1"/>
        </w:numPr>
        <w:spacing w:before="120" w:line="273.6" w:lineRule="auto"/>
        <w:ind w:left="720" w:hanging="360"/>
        <w:rPr/>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1E">
      <w:pPr>
        <w:pageBreakBefore w:val="0"/>
        <w:numPr>
          <w:ilvl w:val="1"/>
          <w:numId w:val="1"/>
        </w:numPr>
        <w:spacing w:before="120" w:line="273.6" w:lineRule="auto"/>
        <w:rPr/>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1F">
      <w:pPr>
        <w:pageBreakBefore w:val="0"/>
        <w:numPr>
          <w:ilvl w:val="1"/>
          <w:numId w:val="1"/>
        </w:numPr>
        <w:spacing w:line="273.6" w:lineRule="auto"/>
        <w:rPr/>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0">
      <w:pPr>
        <w:pageBreakBefore w:val="0"/>
        <w:numPr>
          <w:ilvl w:val="0"/>
          <w:numId w:val="1"/>
        </w:numPr>
        <w:spacing w:before="120" w:line="273.6" w:lineRule="auto"/>
        <w:ind w:left="720" w:hanging="360"/>
        <w:rPr/>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1">
      <w:pPr>
        <w:pageBreakBefore w:val="0"/>
        <w:numPr>
          <w:ilvl w:val="1"/>
          <w:numId w:val="1"/>
        </w:numPr>
        <w:spacing w:before="120" w:line="273.6" w:lineRule="auto"/>
        <w:rPr/>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2">
      <w:pPr>
        <w:pageBreakBefore w:val="0"/>
        <w:numPr>
          <w:ilvl w:val="1"/>
          <w:numId w:val="1"/>
        </w:numPr>
        <w:spacing w:line="273.6" w:lineRule="auto"/>
        <w:rPr/>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3">
      <w:pPr>
        <w:pageBreakBefore w:val="0"/>
        <w:numPr>
          <w:ilvl w:val="0"/>
          <w:numId w:val="1"/>
        </w:numPr>
        <w:spacing w:before="120" w:line="273.6" w:lineRule="auto"/>
        <w:ind w:left="720" w:hanging="360"/>
        <w:rPr/>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4">
      <w:pPr>
        <w:pageBreakBefore w:val="0"/>
        <w:numPr>
          <w:ilvl w:val="1"/>
          <w:numId w:val="1"/>
        </w:numPr>
        <w:spacing w:before="120" w:line="273.6" w:lineRule="auto"/>
        <w:rPr/>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5">
      <w:pPr>
        <w:pageBreakBefore w:val="0"/>
        <w:numPr>
          <w:ilvl w:val="1"/>
          <w:numId w:val="1"/>
        </w:numPr>
        <w:spacing w:line="273.6" w:lineRule="auto"/>
        <w:rPr/>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6">
      <w:pPr>
        <w:pageBreakBefore w:val="0"/>
        <w:numPr>
          <w:ilvl w:val="0"/>
          <w:numId w:val="1"/>
        </w:numPr>
        <w:spacing w:before="120" w:line="273.6" w:lineRule="auto"/>
        <w:ind w:left="720" w:hanging="360"/>
        <w:rPr/>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7">
      <w:pPr>
        <w:pageBreakBefore w:val="0"/>
        <w:numPr>
          <w:ilvl w:val="1"/>
          <w:numId w:val="1"/>
        </w:numPr>
        <w:spacing w:before="120" w:line="273.6" w:lineRule="auto"/>
        <w:rPr/>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8">
      <w:pPr>
        <w:pageBreakBefore w:val="0"/>
        <w:numPr>
          <w:ilvl w:val="1"/>
          <w:numId w:val="1"/>
        </w:numPr>
        <w:spacing w:line="273.6" w:lineRule="auto"/>
        <w:rPr/>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9">
      <w:pPr>
        <w:pageBreakBefore w:val="0"/>
        <w:numPr>
          <w:ilvl w:val="0"/>
          <w:numId w:val="1"/>
        </w:numPr>
        <w:spacing w:before="120" w:line="273.6" w:lineRule="auto"/>
        <w:ind w:left="720" w:hanging="360"/>
        <w:rPr/>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A">
      <w:pPr>
        <w:pageBreakBefore w:val="0"/>
        <w:numPr>
          <w:ilvl w:val="1"/>
          <w:numId w:val="1"/>
        </w:numPr>
        <w:spacing w:before="120" w:line="273.6" w:lineRule="auto"/>
        <w:rPr/>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B">
      <w:pPr>
        <w:pageBreakBefore w:val="0"/>
        <w:numPr>
          <w:ilvl w:val="1"/>
          <w:numId w:val="1"/>
        </w:numPr>
        <w:spacing w:line="273.6" w:lineRule="auto"/>
        <w:rPr/>
      </w:pPr>
      <w:r w:rsidDel="00000000" w:rsidR="00000000" w:rsidRPr="00000000">
        <w:rPr>
          <w:rtl w:val="0"/>
        </w:rPr>
        <w:t xml:space="preserve">Online: This should not be an issue when using an online development environment.</w:t>
        <w:br w:type="textWrapping"/>
      </w:r>
      <w:r w:rsidDel="00000000" w:rsidR="00000000" w:rsidRPr="00000000">
        <w:rPr>
          <w:rtl w:val="0"/>
        </w:rPr>
      </w:r>
    </w:p>
    <w:p w:rsidR="00000000" w:rsidDel="00000000" w:rsidP="00000000" w:rsidRDefault="00000000" w:rsidRPr="00000000" w14:paraId="0000012C">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2D">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2E">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8">
        <w:r w:rsidDel="00000000" w:rsidR="00000000" w:rsidRPr="00000000">
          <w:rPr>
            <w:color w:val="666666"/>
            <w:sz w:val="18"/>
            <w:szCs w:val="18"/>
            <w:rtl w:val="0"/>
          </w:rPr>
          <w:t xml:space="preserve"> </w:t>
        </w:r>
      </w:hyperlink>
      <w:hyperlink r:id="rId1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12F">
      <w:pPr>
        <w:pageBreakBefore w:val="0"/>
        <w:spacing w:line="276" w:lineRule="auto"/>
        <w:ind w:left="0" w:firstLine="0"/>
        <w:rPr>
          <w:color w:val="666666"/>
          <w:sz w:val="18"/>
          <w:szCs w:val="18"/>
        </w:rPr>
      </w:pPr>
      <w:r w:rsidDel="00000000" w:rsidR="00000000" w:rsidRPr="00000000">
        <w:rPr>
          <w:rtl w:val="0"/>
        </w:rPr>
      </w:r>
    </w:p>
    <w:sectPr>
      <w:headerReference r:id="rId21" w:type="default"/>
      <w:footerReference r:id="rId22" w:type="default"/>
      <w:pgSz w:h="11906" w:w="16838" w:orient="landscape"/>
      <w:pgMar w:bottom="1440.0000000000002" w:top="1275.5905511811025" w:left="1440.0000000000002" w:right="1440.0000000000002"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ageBreakBefore w:val="0"/>
      <w:spacing w:line="360" w:lineRule="auto"/>
      <w:ind w:left="0" w:right="-234.09448818897602" w:firstLine="0"/>
      <w:jc w:val="right"/>
      <w:rPr>
        <w:color w:val="666666"/>
        <w:sz w:val="18"/>
        <w:szCs w:val="18"/>
      </w:rPr>
    </w:pPr>
    <w:r w:rsidDel="00000000" w:rsidR="00000000" w:rsidRPr="00000000">
      <w:rPr>
        <w:color w:val="666666"/>
        <w:sz w:val="18"/>
        <w:szCs w:val="18"/>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color w:val="666666"/>
        <w:sz w:val="18"/>
        <w:szCs w:val="18"/>
        <w:rtl w:val="0"/>
      </w:rPr>
      <w:t xml:space="preserve">KS4 - Programming</w:t>
    </w:r>
  </w:p>
  <w:p w:rsidR="00000000" w:rsidDel="00000000" w:rsidP="00000000" w:rsidRDefault="00000000" w:rsidRPr="00000000" w14:paraId="00000131">
    <w:pPr>
      <w:pageBreakBefore w:val="0"/>
      <w:spacing w:line="360" w:lineRule="auto"/>
      <w:ind w:left="0" w:right="-234.09448818897602" w:firstLine="0"/>
      <w:jc w:val="right"/>
      <w:rPr>
        <w:color w:val="666666"/>
        <w:sz w:val="18"/>
        <w:szCs w:val="18"/>
      </w:rPr>
    </w:pPr>
    <w:r w:rsidDel="00000000" w:rsidR="00000000" w:rsidRPr="00000000">
      <w:rPr>
        <w:color w:val="666666"/>
        <w:sz w:val="18"/>
        <w:szCs w:val="18"/>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color w:val="cd2355"/>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11" Type="http://schemas.openxmlformats.org/officeDocument/2006/relationships/hyperlink" Target="http://rpf.io/prog103" TargetMode="External"/><Relationship Id="rId22" Type="http://schemas.openxmlformats.org/officeDocument/2006/relationships/footer" Target="footer1.xml"/><Relationship Id="rId10" Type="http://schemas.openxmlformats.org/officeDocument/2006/relationships/hyperlink" Target="http://rpf.io/prog102" TargetMode="External"/><Relationship Id="rId21" Type="http://schemas.openxmlformats.org/officeDocument/2006/relationships/header" Target="header1.xml"/><Relationship Id="rId13" Type="http://schemas.openxmlformats.org/officeDocument/2006/relationships/hyperlink" Target="http://rpf.io/guis" TargetMode="External"/><Relationship Id="rId12" Type="http://schemas.openxmlformats.org/officeDocument/2006/relationships/hyperlink" Target="http://rpf.io/inclu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prog101"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image" Target="media/image2.png"/><Relationship Id="rId16" Type="http://schemas.openxmlformats.org/officeDocument/2006/relationships/hyperlink" Target="http://the-cc.io/curriculum" TargetMode="External"/><Relationship Id="rId5" Type="http://schemas.openxmlformats.org/officeDocument/2006/relationships/styles" Target="styles.xml"/><Relationship Id="rId19" Type="http://schemas.openxmlformats.org/officeDocument/2006/relationships/hyperlink" Target="https://www.raspberrypi.org/" TargetMode="External"/><Relationship Id="rId6" Type="http://schemas.openxmlformats.org/officeDocument/2006/relationships/hyperlink" Target="http://the-cc.io/feedback" TargetMode="External"/><Relationship Id="rId18" Type="http://schemas.openxmlformats.org/officeDocument/2006/relationships/hyperlink" Target="https://www.raspberrypi.org/"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secondarypedago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